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314E" w:rsidRDefault="00573BA1" w:rsidP="00534576">
      <w:pPr>
        <w:shd w:val="clear" w:color="auto" w:fill="FFFFFF"/>
        <w:jc w:val="right"/>
        <w:rPr>
          <w:bCs/>
          <w:sz w:val="28"/>
          <w:szCs w:val="28"/>
        </w:rPr>
      </w:pPr>
      <w:r w:rsidRPr="00010490">
        <w:rPr>
          <w:bCs/>
          <w:sz w:val="28"/>
          <w:szCs w:val="28"/>
        </w:rPr>
        <w:t xml:space="preserve">Приложение </w:t>
      </w:r>
      <w:r w:rsidR="005C2066" w:rsidRPr="00010490">
        <w:rPr>
          <w:bCs/>
          <w:sz w:val="28"/>
          <w:szCs w:val="28"/>
        </w:rPr>
        <w:t>№ 3</w:t>
      </w:r>
      <w:r w:rsidRPr="00010490">
        <w:rPr>
          <w:bCs/>
          <w:sz w:val="28"/>
          <w:szCs w:val="28"/>
        </w:rPr>
        <w:t xml:space="preserve">                  </w:t>
      </w:r>
      <w:r w:rsidR="004F314E">
        <w:rPr>
          <w:bCs/>
          <w:sz w:val="28"/>
          <w:szCs w:val="28"/>
        </w:rPr>
        <w:t xml:space="preserve">                              </w:t>
      </w:r>
    </w:p>
    <w:p w:rsidR="00573BA1" w:rsidRPr="00010490" w:rsidRDefault="00573BA1" w:rsidP="00534576">
      <w:pPr>
        <w:shd w:val="clear" w:color="auto" w:fill="FFFFFF"/>
        <w:jc w:val="right"/>
        <w:rPr>
          <w:bCs/>
          <w:sz w:val="28"/>
          <w:szCs w:val="28"/>
        </w:rPr>
      </w:pPr>
      <w:r w:rsidRPr="00010490">
        <w:rPr>
          <w:bCs/>
          <w:sz w:val="28"/>
          <w:szCs w:val="28"/>
        </w:rPr>
        <w:t>к постановлению Администрации</w:t>
      </w:r>
    </w:p>
    <w:p w:rsidR="00573BA1" w:rsidRPr="00010490" w:rsidRDefault="00573BA1" w:rsidP="00534576">
      <w:pPr>
        <w:shd w:val="clear" w:color="auto" w:fill="FFFFFF"/>
        <w:jc w:val="right"/>
        <w:rPr>
          <w:bCs/>
          <w:sz w:val="28"/>
          <w:szCs w:val="28"/>
        </w:rPr>
      </w:pPr>
      <w:r w:rsidRPr="00010490">
        <w:rPr>
          <w:bCs/>
          <w:sz w:val="28"/>
          <w:szCs w:val="28"/>
        </w:rPr>
        <w:t xml:space="preserve">                                                                        Любинского муниципального района</w:t>
      </w:r>
    </w:p>
    <w:p w:rsidR="00573BA1" w:rsidRPr="00C94173" w:rsidRDefault="0047423C" w:rsidP="00534576">
      <w:pPr>
        <w:shd w:val="clear" w:color="auto" w:fill="FFFFFF"/>
        <w:jc w:val="right"/>
        <w:rPr>
          <w:bCs/>
          <w:sz w:val="28"/>
          <w:szCs w:val="28"/>
        </w:rPr>
      </w:pPr>
      <w:r>
        <w:rPr>
          <w:bCs/>
          <w:sz w:val="28"/>
          <w:szCs w:val="28"/>
        </w:rPr>
        <w:t>о</w:t>
      </w:r>
      <w:r w:rsidR="006E4F12" w:rsidRPr="00010490">
        <w:rPr>
          <w:bCs/>
          <w:sz w:val="28"/>
          <w:szCs w:val="28"/>
        </w:rPr>
        <w:t>т</w:t>
      </w:r>
      <w:r>
        <w:rPr>
          <w:bCs/>
          <w:sz w:val="28"/>
          <w:szCs w:val="28"/>
        </w:rPr>
        <w:t xml:space="preserve"> </w:t>
      </w:r>
      <w:r w:rsidR="00860D31">
        <w:rPr>
          <w:bCs/>
          <w:sz w:val="28"/>
          <w:szCs w:val="28"/>
        </w:rPr>
        <w:t>15.07.2024 года</w:t>
      </w:r>
      <w:r w:rsidR="00CE3A84" w:rsidRPr="00CE3A84">
        <w:rPr>
          <w:bCs/>
          <w:sz w:val="28"/>
          <w:szCs w:val="28"/>
        </w:rPr>
        <w:t xml:space="preserve"> </w:t>
      </w:r>
      <w:r w:rsidR="00CE3A84" w:rsidRPr="00010490">
        <w:rPr>
          <w:bCs/>
          <w:sz w:val="28"/>
          <w:szCs w:val="28"/>
        </w:rPr>
        <w:t xml:space="preserve">№ </w:t>
      </w:r>
      <w:r w:rsidR="00860D31">
        <w:rPr>
          <w:bCs/>
          <w:sz w:val="28"/>
          <w:szCs w:val="28"/>
        </w:rPr>
        <w:t>418-п</w:t>
      </w:r>
    </w:p>
    <w:p w:rsidR="00573BA1" w:rsidRPr="00010490" w:rsidRDefault="00573BA1" w:rsidP="00534576">
      <w:pPr>
        <w:shd w:val="clear" w:color="auto" w:fill="FFFFFF"/>
        <w:jc w:val="right"/>
        <w:rPr>
          <w:bCs/>
          <w:sz w:val="28"/>
          <w:szCs w:val="28"/>
        </w:rPr>
      </w:pPr>
    </w:p>
    <w:p w:rsidR="004F314E" w:rsidRDefault="004F314E" w:rsidP="00534576">
      <w:pPr>
        <w:shd w:val="clear" w:color="auto" w:fill="FFFFFF"/>
        <w:jc w:val="center"/>
        <w:rPr>
          <w:b/>
          <w:bCs/>
          <w:sz w:val="28"/>
          <w:szCs w:val="28"/>
        </w:rPr>
      </w:pPr>
    </w:p>
    <w:p w:rsidR="004F314E" w:rsidRDefault="004F314E" w:rsidP="00534576">
      <w:pPr>
        <w:shd w:val="clear" w:color="auto" w:fill="FFFFFF"/>
        <w:jc w:val="center"/>
        <w:rPr>
          <w:b/>
          <w:bCs/>
          <w:sz w:val="28"/>
          <w:szCs w:val="28"/>
        </w:rPr>
      </w:pPr>
    </w:p>
    <w:p w:rsidR="004F314E" w:rsidRDefault="004F314E" w:rsidP="00534576">
      <w:pPr>
        <w:shd w:val="clear" w:color="auto" w:fill="FFFFFF"/>
        <w:jc w:val="center"/>
        <w:rPr>
          <w:b/>
          <w:bCs/>
          <w:sz w:val="28"/>
          <w:szCs w:val="28"/>
        </w:rPr>
      </w:pPr>
    </w:p>
    <w:p w:rsidR="004F314E" w:rsidRDefault="004F314E" w:rsidP="00534576">
      <w:pPr>
        <w:shd w:val="clear" w:color="auto" w:fill="FFFFFF"/>
        <w:jc w:val="center"/>
        <w:rPr>
          <w:b/>
          <w:bCs/>
          <w:sz w:val="28"/>
          <w:szCs w:val="28"/>
        </w:rPr>
      </w:pPr>
    </w:p>
    <w:p w:rsidR="004F314E" w:rsidRDefault="004F314E" w:rsidP="00534576">
      <w:pPr>
        <w:shd w:val="clear" w:color="auto" w:fill="FFFFFF"/>
        <w:jc w:val="center"/>
        <w:rPr>
          <w:b/>
          <w:bCs/>
          <w:sz w:val="28"/>
          <w:szCs w:val="28"/>
        </w:rPr>
      </w:pPr>
    </w:p>
    <w:p w:rsidR="004F314E" w:rsidRDefault="004F314E" w:rsidP="00534576">
      <w:pPr>
        <w:shd w:val="clear" w:color="auto" w:fill="FFFFFF"/>
        <w:jc w:val="center"/>
        <w:rPr>
          <w:b/>
          <w:bCs/>
          <w:sz w:val="28"/>
          <w:szCs w:val="28"/>
        </w:rPr>
      </w:pPr>
    </w:p>
    <w:p w:rsidR="004F314E" w:rsidRDefault="004F314E" w:rsidP="00534576">
      <w:pPr>
        <w:shd w:val="clear" w:color="auto" w:fill="FFFFFF"/>
        <w:jc w:val="center"/>
        <w:rPr>
          <w:b/>
          <w:bCs/>
          <w:sz w:val="28"/>
          <w:szCs w:val="28"/>
        </w:rPr>
      </w:pPr>
    </w:p>
    <w:p w:rsidR="004F314E" w:rsidRDefault="004F314E" w:rsidP="00534576">
      <w:pPr>
        <w:shd w:val="clear" w:color="auto" w:fill="FFFFFF"/>
        <w:jc w:val="center"/>
        <w:rPr>
          <w:b/>
          <w:bCs/>
          <w:sz w:val="28"/>
          <w:szCs w:val="28"/>
        </w:rPr>
      </w:pPr>
    </w:p>
    <w:p w:rsidR="00E54D0D" w:rsidRDefault="00E54D0D" w:rsidP="00534576">
      <w:pPr>
        <w:ind w:firstLine="720"/>
        <w:jc w:val="both"/>
        <w:rPr>
          <w:sz w:val="28"/>
        </w:rPr>
      </w:pPr>
    </w:p>
    <w:p w:rsidR="00E54D0D" w:rsidRDefault="00E54D0D" w:rsidP="00534576">
      <w:pPr>
        <w:jc w:val="center"/>
        <w:rPr>
          <w:b/>
          <w:sz w:val="28"/>
        </w:rPr>
      </w:pPr>
      <w:r>
        <w:rPr>
          <w:b/>
          <w:sz w:val="28"/>
        </w:rPr>
        <w:t>АУКЦИОННАЯ ДОКУМЕНТАЦИЯ</w:t>
      </w:r>
    </w:p>
    <w:p w:rsidR="00E54D0D" w:rsidRDefault="00E54D0D" w:rsidP="00534576">
      <w:pPr>
        <w:jc w:val="center"/>
        <w:rPr>
          <w:b/>
          <w:sz w:val="28"/>
        </w:rPr>
      </w:pPr>
    </w:p>
    <w:p w:rsidR="00520F78" w:rsidRDefault="00520F78" w:rsidP="00534576">
      <w:pPr>
        <w:pStyle w:val="ConsPlusTitle"/>
        <w:jc w:val="center"/>
        <w:rPr>
          <w:rFonts w:ascii="Times New Roman" w:hAnsi="Times New Roman"/>
          <w:sz w:val="28"/>
        </w:rPr>
      </w:pPr>
      <w:r>
        <w:rPr>
          <w:rFonts w:ascii="Times New Roman" w:hAnsi="Times New Roman"/>
          <w:sz w:val="28"/>
        </w:rPr>
        <w:t xml:space="preserve">О проведении аукциона на право заключения договора </w:t>
      </w:r>
    </w:p>
    <w:p w:rsidR="00520F78" w:rsidRDefault="00520F78" w:rsidP="00534576">
      <w:pPr>
        <w:pStyle w:val="ConsPlusTitle"/>
        <w:jc w:val="center"/>
        <w:rPr>
          <w:rFonts w:ascii="Times New Roman" w:hAnsi="Times New Roman"/>
          <w:sz w:val="28"/>
        </w:rPr>
      </w:pPr>
      <w:r>
        <w:rPr>
          <w:rFonts w:ascii="Times New Roman" w:hAnsi="Times New Roman"/>
          <w:sz w:val="28"/>
        </w:rPr>
        <w:t>аренды объектов недвижимости</w:t>
      </w: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pStyle w:val="ae"/>
        <w:ind w:firstLine="567"/>
        <w:jc w:val="both"/>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520F78" w:rsidRDefault="00520F78" w:rsidP="00534576">
      <w:pPr>
        <w:jc w:val="center"/>
        <w:rPr>
          <w:sz w:val="28"/>
        </w:rPr>
      </w:pPr>
    </w:p>
    <w:p w:rsidR="00520F78" w:rsidRDefault="00520F78"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r>
        <w:rPr>
          <w:sz w:val="28"/>
        </w:rPr>
        <w:t>р.п. Любинский, 20</w:t>
      </w:r>
      <w:r w:rsidR="003F01B0">
        <w:rPr>
          <w:sz w:val="28"/>
        </w:rPr>
        <w:t>2</w:t>
      </w:r>
      <w:r w:rsidR="00FA08BC">
        <w:rPr>
          <w:sz w:val="28"/>
        </w:rPr>
        <w:t>4</w:t>
      </w:r>
      <w:r>
        <w:rPr>
          <w:sz w:val="28"/>
        </w:rPr>
        <w:t xml:space="preserve"> год</w:t>
      </w:r>
    </w:p>
    <w:p w:rsidR="00E54D0D" w:rsidRPr="005C6F98" w:rsidRDefault="00E54D0D" w:rsidP="00534576">
      <w:pPr>
        <w:jc w:val="center"/>
        <w:rPr>
          <w:b/>
          <w:sz w:val="24"/>
          <w:szCs w:val="24"/>
        </w:rPr>
      </w:pPr>
      <w:r w:rsidRPr="005C6F98">
        <w:rPr>
          <w:b/>
          <w:sz w:val="24"/>
          <w:szCs w:val="24"/>
        </w:rPr>
        <w:lastRenderedPageBreak/>
        <w:t>1. Законодательное регулирование</w:t>
      </w:r>
    </w:p>
    <w:p w:rsidR="00E54D0D" w:rsidRPr="005C6F98" w:rsidRDefault="00E54D0D" w:rsidP="00534576">
      <w:pPr>
        <w:ind w:firstLine="567"/>
        <w:jc w:val="both"/>
        <w:rPr>
          <w:color w:val="000000"/>
          <w:sz w:val="24"/>
          <w:szCs w:val="24"/>
        </w:rPr>
      </w:pPr>
      <w:r w:rsidRPr="005C6F98">
        <w:rPr>
          <w:sz w:val="24"/>
          <w:szCs w:val="24"/>
        </w:rPr>
        <w:t xml:space="preserve">1.1. Настоящая конкурсная документация подготовлена в соответствии, Гражданским кодексом Российской Федерации, </w:t>
      </w:r>
      <w:r w:rsidR="00115DB7" w:rsidRPr="005C6F98">
        <w:rPr>
          <w:sz w:val="24"/>
          <w:szCs w:val="24"/>
        </w:rPr>
        <w:t xml:space="preserve">Федеральным законом от 26.07.2006 г. № 135-ФЗ </w:t>
      </w:r>
      <w:r w:rsidR="00534576">
        <w:rPr>
          <w:sz w:val="24"/>
          <w:szCs w:val="24"/>
        </w:rPr>
        <w:t>«</w:t>
      </w:r>
      <w:r w:rsidR="00115DB7" w:rsidRPr="005C6F98">
        <w:rPr>
          <w:sz w:val="24"/>
          <w:szCs w:val="24"/>
        </w:rPr>
        <w:t>О защите конкуренции</w:t>
      </w:r>
      <w:r w:rsidR="00534576">
        <w:rPr>
          <w:sz w:val="24"/>
          <w:szCs w:val="24"/>
        </w:rPr>
        <w:t>»</w:t>
      </w:r>
      <w:r w:rsidR="00115DB7" w:rsidRPr="005C6F98">
        <w:rPr>
          <w:sz w:val="24"/>
          <w:szCs w:val="24"/>
        </w:rPr>
        <w:t xml:space="preserve"> </w:t>
      </w:r>
      <w:r w:rsidRPr="005C6F98">
        <w:rPr>
          <w:sz w:val="24"/>
          <w:szCs w:val="24"/>
        </w:rPr>
        <w:t xml:space="preserve">и </w:t>
      </w:r>
      <w:r w:rsidRPr="005C6F98">
        <w:rPr>
          <w:color w:val="000000"/>
          <w:sz w:val="24"/>
          <w:szCs w:val="24"/>
        </w:rPr>
        <w:t xml:space="preserve">приказом Федеральной антимонопольной службы </w:t>
      </w:r>
      <w:r w:rsidRPr="00B42448">
        <w:rPr>
          <w:sz w:val="24"/>
          <w:szCs w:val="24"/>
        </w:rPr>
        <w:t xml:space="preserve">от </w:t>
      </w:r>
      <w:r w:rsidR="00B42448" w:rsidRPr="00B42448">
        <w:rPr>
          <w:sz w:val="24"/>
          <w:szCs w:val="24"/>
        </w:rPr>
        <w:t xml:space="preserve">21.03.2023 г. № 147/23 </w:t>
      </w:r>
      <w:r w:rsidR="00534576">
        <w:rPr>
          <w:sz w:val="24"/>
          <w:szCs w:val="24"/>
        </w:rPr>
        <w:t>«</w:t>
      </w:r>
      <w:r w:rsidR="00B42448" w:rsidRPr="00B42448">
        <w:rPr>
          <w:sz w:val="24"/>
          <w:szCs w:val="24"/>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534576">
        <w:rPr>
          <w:sz w:val="24"/>
          <w:szCs w:val="24"/>
        </w:rPr>
        <w:t>»</w:t>
      </w:r>
      <w:r w:rsidRPr="00B42448">
        <w:rPr>
          <w:sz w:val="24"/>
          <w:szCs w:val="24"/>
        </w:rPr>
        <w:t>.</w:t>
      </w:r>
    </w:p>
    <w:p w:rsidR="00E54D0D" w:rsidRPr="005C6F98" w:rsidRDefault="00E54D0D" w:rsidP="00534576">
      <w:pPr>
        <w:shd w:val="clear" w:color="auto" w:fill="FFFFFF"/>
        <w:rPr>
          <w:b/>
          <w:color w:val="000000"/>
          <w:sz w:val="24"/>
          <w:szCs w:val="24"/>
        </w:rPr>
      </w:pPr>
    </w:p>
    <w:p w:rsidR="00E54D0D" w:rsidRPr="005C6F98" w:rsidRDefault="00446683" w:rsidP="00534576">
      <w:pPr>
        <w:shd w:val="clear" w:color="auto" w:fill="FFFFFF"/>
        <w:ind w:firstLine="567"/>
        <w:jc w:val="center"/>
        <w:rPr>
          <w:b/>
          <w:color w:val="000000"/>
          <w:sz w:val="24"/>
          <w:szCs w:val="24"/>
        </w:rPr>
      </w:pPr>
      <w:r w:rsidRPr="005C6F98">
        <w:rPr>
          <w:b/>
          <w:color w:val="000000"/>
          <w:sz w:val="24"/>
          <w:szCs w:val="24"/>
        </w:rPr>
        <w:t xml:space="preserve">2. </w:t>
      </w:r>
      <w:r w:rsidR="00E54D0D" w:rsidRPr="005C6F98">
        <w:rPr>
          <w:b/>
          <w:color w:val="000000"/>
          <w:sz w:val="24"/>
          <w:szCs w:val="24"/>
        </w:rPr>
        <w:t>Общие положения</w:t>
      </w:r>
    </w:p>
    <w:p w:rsidR="00E54D0D" w:rsidRDefault="00E54D0D" w:rsidP="00534576">
      <w:pPr>
        <w:shd w:val="clear" w:color="auto" w:fill="FFFFFF"/>
        <w:ind w:firstLine="567"/>
        <w:jc w:val="both"/>
        <w:rPr>
          <w:color w:val="000000"/>
          <w:sz w:val="24"/>
          <w:szCs w:val="24"/>
        </w:rPr>
      </w:pPr>
      <w:r w:rsidRPr="005C6F98">
        <w:rPr>
          <w:color w:val="000000"/>
          <w:sz w:val="24"/>
          <w:szCs w:val="24"/>
        </w:rPr>
        <w:t>2.1.</w:t>
      </w:r>
      <w:r w:rsidR="00446683" w:rsidRPr="005C6F98">
        <w:rPr>
          <w:color w:val="000000"/>
          <w:sz w:val="24"/>
          <w:szCs w:val="24"/>
        </w:rPr>
        <w:t xml:space="preserve"> </w:t>
      </w:r>
      <w:r w:rsidRPr="005C6F98">
        <w:rPr>
          <w:color w:val="000000"/>
          <w:sz w:val="24"/>
          <w:szCs w:val="24"/>
        </w:rPr>
        <w:t>Организатор торгов – Администрация Любинского муниципального района</w:t>
      </w:r>
      <w:r w:rsidR="001A3C2E" w:rsidRPr="005C6F98">
        <w:rPr>
          <w:color w:val="000000"/>
          <w:sz w:val="24"/>
          <w:szCs w:val="24"/>
        </w:rPr>
        <w:t xml:space="preserve"> </w:t>
      </w:r>
      <w:r w:rsidRPr="005C6F98">
        <w:rPr>
          <w:color w:val="000000"/>
          <w:sz w:val="24"/>
          <w:szCs w:val="24"/>
        </w:rPr>
        <w:t>Омской области в лице отдела имущественных отношений Управления экономического</w:t>
      </w:r>
      <w:r w:rsidR="001A3C2E" w:rsidRPr="005C6F98">
        <w:rPr>
          <w:color w:val="000000"/>
          <w:sz w:val="24"/>
          <w:szCs w:val="24"/>
        </w:rPr>
        <w:t xml:space="preserve"> </w:t>
      </w:r>
      <w:r w:rsidRPr="005C6F98">
        <w:rPr>
          <w:color w:val="000000"/>
          <w:sz w:val="24"/>
          <w:szCs w:val="24"/>
        </w:rPr>
        <w:t>развития и имущественных отношений Администрации Любинского муниципального района</w:t>
      </w:r>
      <w:r w:rsidR="001A3C2E" w:rsidRPr="005C6F98">
        <w:rPr>
          <w:color w:val="000000"/>
          <w:sz w:val="24"/>
          <w:szCs w:val="24"/>
        </w:rPr>
        <w:t xml:space="preserve"> </w:t>
      </w:r>
      <w:r w:rsidRPr="005C6F98">
        <w:rPr>
          <w:color w:val="000000"/>
          <w:sz w:val="24"/>
          <w:szCs w:val="24"/>
        </w:rPr>
        <w:t>Омской области.</w:t>
      </w:r>
    </w:p>
    <w:p w:rsidR="005639B3" w:rsidRPr="005639B3" w:rsidRDefault="005639B3" w:rsidP="00534576">
      <w:pPr>
        <w:shd w:val="clear" w:color="auto" w:fill="FFFFFF"/>
        <w:jc w:val="both"/>
        <w:rPr>
          <w:color w:val="000000"/>
          <w:sz w:val="24"/>
          <w:szCs w:val="24"/>
        </w:rPr>
      </w:pPr>
      <w:r>
        <w:rPr>
          <w:color w:val="000000"/>
          <w:sz w:val="24"/>
          <w:szCs w:val="24"/>
        </w:rPr>
        <w:t>Адрес м</w:t>
      </w:r>
      <w:r w:rsidRPr="005639B3">
        <w:rPr>
          <w:color w:val="000000"/>
          <w:sz w:val="24"/>
          <w:szCs w:val="24"/>
        </w:rPr>
        <w:t xml:space="preserve">естонахождения </w:t>
      </w:r>
      <w:r>
        <w:rPr>
          <w:color w:val="000000"/>
          <w:sz w:val="24"/>
          <w:szCs w:val="24"/>
        </w:rPr>
        <w:t>организатора торгов</w:t>
      </w:r>
      <w:r w:rsidRPr="005639B3">
        <w:rPr>
          <w:color w:val="000000"/>
          <w:sz w:val="24"/>
          <w:szCs w:val="24"/>
        </w:rPr>
        <w:t>: 646160, Омская область, Любинский район, р.п. Любинский, ул. 70 лет Октября, д. 3</w:t>
      </w:r>
    </w:p>
    <w:p w:rsidR="005639B3" w:rsidRPr="005639B3" w:rsidRDefault="005639B3" w:rsidP="00534576">
      <w:pPr>
        <w:shd w:val="clear" w:color="auto" w:fill="FFFFFF"/>
        <w:jc w:val="both"/>
        <w:rPr>
          <w:color w:val="000000"/>
          <w:sz w:val="24"/>
          <w:szCs w:val="24"/>
        </w:rPr>
      </w:pPr>
      <w:r w:rsidRPr="005639B3">
        <w:rPr>
          <w:color w:val="000000"/>
          <w:sz w:val="24"/>
          <w:szCs w:val="24"/>
        </w:rPr>
        <w:t>Почтовый адрес: 646160, Омская область, Любинский район, р.п. Любинский, ул. 70 лет Октября, д. 3</w:t>
      </w:r>
    </w:p>
    <w:p w:rsidR="005639B3" w:rsidRPr="005639B3" w:rsidRDefault="005639B3" w:rsidP="00534576">
      <w:pPr>
        <w:shd w:val="clear" w:color="auto" w:fill="FFFFFF"/>
        <w:jc w:val="both"/>
        <w:rPr>
          <w:color w:val="000000"/>
          <w:sz w:val="24"/>
          <w:szCs w:val="24"/>
        </w:rPr>
      </w:pPr>
      <w:r w:rsidRPr="005639B3">
        <w:rPr>
          <w:color w:val="000000"/>
          <w:sz w:val="24"/>
          <w:szCs w:val="24"/>
        </w:rPr>
        <w:t xml:space="preserve">Адрес электронной почты: </w:t>
      </w:r>
      <w:hyperlink r:id="rId8" w:history="1">
        <w:r w:rsidRPr="005639B3">
          <w:rPr>
            <w:color w:val="000000"/>
            <w:sz w:val="24"/>
            <w:szCs w:val="24"/>
          </w:rPr>
          <w:t>kpopov@lbn.omskportal.ru</w:t>
        </w:r>
      </w:hyperlink>
      <w:r w:rsidRPr="005639B3">
        <w:rPr>
          <w:color w:val="000000"/>
          <w:sz w:val="24"/>
          <w:szCs w:val="24"/>
        </w:rPr>
        <w:t xml:space="preserve"> </w:t>
      </w:r>
    </w:p>
    <w:p w:rsidR="005639B3" w:rsidRPr="005639B3" w:rsidRDefault="005639B3" w:rsidP="00534576">
      <w:pPr>
        <w:shd w:val="clear" w:color="auto" w:fill="FFFFFF"/>
        <w:jc w:val="both"/>
        <w:rPr>
          <w:color w:val="000000"/>
          <w:sz w:val="24"/>
          <w:szCs w:val="24"/>
        </w:rPr>
      </w:pPr>
      <w:r w:rsidRPr="005639B3">
        <w:rPr>
          <w:color w:val="000000"/>
          <w:sz w:val="24"/>
          <w:szCs w:val="24"/>
        </w:rPr>
        <w:t>Контактны</w:t>
      </w:r>
      <w:r>
        <w:rPr>
          <w:color w:val="000000"/>
          <w:sz w:val="24"/>
          <w:szCs w:val="24"/>
        </w:rPr>
        <w:t>й</w:t>
      </w:r>
      <w:r w:rsidRPr="005639B3">
        <w:rPr>
          <w:color w:val="000000"/>
          <w:sz w:val="24"/>
          <w:szCs w:val="24"/>
        </w:rPr>
        <w:t xml:space="preserve"> </w:t>
      </w:r>
      <w:r>
        <w:rPr>
          <w:color w:val="000000"/>
          <w:sz w:val="24"/>
          <w:szCs w:val="24"/>
        </w:rPr>
        <w:t>телефон</w:t>
      </w:r>
      <w:r w:rsidRPr="005639B3">
        <w:rPr>
          <w:color w:val="000000"/>
          <w:sz w:val="24"/>
          <w:szCs w:val="24"/>
        </w:rPr>
        <w:t>: 8(38175) 2-19-20</w:t>
      </w:r>
    </w:p>
    <w:p w:rsidR="00615A65" w:rsidRPr="005C6F98" w:rsidRDefault="00615A65" w:rsidP="00534576">
      <w:pPr>
        <w:pStyle w:val="ae"/>
        <w:ind w:firstLine="567"/>
        <w:jc w:val="both"/>
        <w:rPr>
          <w:rFonts w:ascii="Times New Roman" w:eastAsia="Times New Roman" w:hAnsi="Times New Roman"/>
          <w:sz w:val="24"/>
          <w:szCs w:val="24"/>
        </w:rPr>
      </w:pPr>
      <w:r w:rsidRPr="005C6F98">
        <w:rPr>
          <w:rFonts w:ascii="Times New Roman" w:eastAsia="Times New Roman" w:hAnsi="Times New Roman" w:cs="Times New Roman"/>
          <w:color w:val="000000"/>
          <w:sz w:val="24"/>
          <w:szCs w:val="24"/>
        </w:rPr>
        <w:t xml:space="preserve">2.2. Оператором аукциона выступает ООО </w:t>
      </w:r>
      <w:r w:rsidR="00534576">
        <w:rPr>
          <w:rFonts w:ascii="Times New Roman" w:eastAsia="Times New Roman" w:hAnsi="Times New Roman" w:cs="Times New Roman"/>
          <w:color w:val="000000"/>
          <w:sz w:val="24"/>
          <w:szCs w:val="24"/>
        </w:rPr>
        <w:t>«</w:t>
      </w:r>
      <w:r w:rsidRPr="005C6F98">
        <w:rPr>
          <w:rFonts w:ascii="Times New Roman" w:eastAsia="Times New Roman" w:hAnsi="Times New Roman" w:cs="Times New Roman"/>
          <w:color w:val="000000"/>
          <w:sz w:val="24"/>
          <w:szCs w:val="24"/>
        </w:rPr>
        <w:t>РТС-тендер</w:t>
      </w:r>
      <w:r w:rsidR="00534576">
        <w:rPr>
          <w:rFonts w:ascii="Times New Roman" w:eastAsia="Times New Roman" w:hAnsi="Times New Roman" w:cs="Times New Roman"/>
          <w:color w:val="000000"/>
          <w:sz w:val="24"/>
          <w:szCs w:val="24"/>
        </w:rPr>
        <w:t>»</w:t>
      </w:r>
      <w:r w:rsidRPr="005C6F98">
        <w:rPr>
          <w:rFonts w:ascii="Times New Roman" w:eastAsia="Times New Roman" w:hAnsi="Times New Roman" w:cs="Times New Roman"/>
          <w:color w:val="000000"/>
          <w:sz w:val="24"/>
          <w:szCs w:val="24"/>
        </w:rPr>
        <w:t>. Для обеспечения доступа к участию в аукционе в электронной форме (далее – аукцион) претендентам необходимо пройти регистрацию в соответствии с Регламентом электронной</w:t>
      </w:r>
      <w:r w:rsidRPr="005C6F98">
        <w:rPr>
          <w:rFonts w:ascii="Times New Roman" w:hAnsi="Times New Roman"/>
          <w:sz w:val="24"/>
          <w:szCs w:val="24"/>
        </w:rPr>
        <w:t xml:space="preserve"> площадки Организатора торгов www.rts-tender.ru (далее - электронная площадка).</w:t>
      </w:r>
    </w:p>
    <w:p w:rsidR="00615A65" w:rsidRPr="005C6F98" w:rsidRDefault="00615A65" w:rsidP="00534576">
      <w:pPr>
        <w:pStyle w:val="ae"/>
        <w:ind w:firstLine="567"/>
        <w:jc w:val="both"/>
        <w:rPr>
          <w:rFonts w:ascii="Times New Roman" w:hAnsi="Times New Roman"/>
          <w:sz w:val="24"/>
          <w:szCs w:val="24"/>
        </w:rPr>
      </w:pPr>
      <w:r w:rsidRPr="005C6F98">
        <w:rPr>
          <w:rFonts w:ascii="Times New Roman" w:hAnsi="Times New Roman"/>
          <w:sz w:val="24"/>
          <w:szCs w:val="24"/>
        </w:rPr>
        <w:t xml:space="preserve">Порядок работы Претендента на электронной площадке, системные требования и требования к программному обеспечению устанавливаются Организатором и размещены на сайте </w:t>
      </w:r>
      <w:hyperlink r:id="rId9" w:history="1">
        <w:r w:rsidRPr="005C6F98">
          <w:rPr>
            <w:rStyle w:val="a6"/>
            <w:rFonts w:ascii="Times New Roman" w:hAnsi="Times New Roman"/>
            <w:sz w:val="24"/>
            <w:szCs w:val="24"/>
          </w:rPr>
          <w:t>http://help.rts-tender.ru/</w:t>
        </w:r>
      </w:hyperlink>
      <w:r w:rsidRPr="005C6F98">
        <w:rPr>
          <w:rFonts w:ascii="Times New Roman" w:hAnsi="Times New Roman"/>
          <w:sz w:val="24"/>
          <w:szCs w:val="24"/>
        </w:rPr>
        <w:t>.</w:t>
      </w:r>
    </w:p>
    <w:p w:rsidR="00615A65" w:rsidRPr="005C6F98" w:rsidRDefault="00615A65" w:rsidP="00534576">
      <w:pPr>
        <w:pStyle w:val="ae"/>
        <w:ind w:firstLine="567"/>
        <w:jc w:val="both"/>
        <w:rPr>
          <w:rFonts w:ascii="Times New Roman" w:hAnsi="Times New Roman"/>
          <w:sz w:val="24"/>
          <w:szCs w:val="24"/>
        </w:rPr>
      </w:pPr>
      <w:r w:rsidRPr="005C6F98">
        <w:rPr>
          <w:rFonts w:ascii="Times New Roman" w:hAnsi="Times New Roman"/>
          <w:sz w:val="24"/>
          <w:szCs w:val="24"/>
        </w:rPr>
        <w:t>Дата и время регистрации на электронной площадке претендентов на участие в аукционе осуществляется ежедневно, круглосуточно, но не позднее даты и времени окончания подачи (приема) заявок, указанных в извещении.</w:t>
      </w:r>
    </w:p>
    <w:p w:rsidR="00615A65" w:rsidRPr="005C6F98" w:rsidRDefault="00615A65" w:rsidP="00534576">
      <w:pPr>
        <w:pStyle w:val="ae"/>
        <w:ind w:firstLine="567"/>
        <w:jc w:val="both"/>
        <w:rPr>
          <w:rFonts w:ascii="Times New Roman" w:hAnsi="Times New Roman"/>
          <w:sz w:val="24"/>
          <w:szCs w:val="24"/>
        </w:rPr>
      </w:pPr>
      <w:r w:rsidRPr="005C6F98">
        <w:rPr>
          <w:rFonts w:ascii="Times New Roman" w:hAnsi="Times New Roman"/>
          <w:sz w:val="24"/>
          <w:szCs w:val="24"/>
        </w:rPr>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w:t>
      </w:r>
      <w:r w:rsidR="00EC63A9">
        <w:rPr>
          <w:rFonts w:ascii="Times New Roman" w:hAnsi="Times New Roman"/>
          <w:sz w:val="24"/>
          <w:szCs w:val="24"/>
        </w:rPr>
        <w:t xml:space="preserve"> </w:t>
      </w:r>
      <w:r w:rsidRPr="005C6F98">
        <w:rPr>
          <w:rFonts w:ascii="Times New Roman" w:hAnsi="Times New Roman"/>
          <w:sz w:val="24"/>
          <w:szCs w:val="24"/>
        </w:rPr>
        <w:t>площадке была ими прекращена.</w:t>
      </w:r>
    </w:p>
    <w:p w:rsidR="00E54D0D" w:rsidRPr="005C6F98" w:rsidRDefault="00E54D0D" w:rsidP="00534576">
      <w:pPr>
        <w:shd w:val="clear" w:color="auto" w:fill="FFFFFF"/>
        <w:ind w:firstLine="567"/>
        <w:jc w:val="both"/>
        <w:rPr>
          <w:color w:val="000000"/>
          <w:sz w:val="24"/>
          <w:szCs w:val="24"/>
        </w:rPr>
      </w:pPr>
      <w:r w:rsidRPr="005C6F98">
        <w:rPr>
          <w:color w:val="000000"/>
          <w:sz w:val="24"/>
          <w:szCs w:val="24"/>
        </w:rPr>
        <w:t>2.</w:t>
      </w:r>
      <w:r w:rsidR="00615A65" w:rsidRPr="005C6F98">
        <w:rPr>
          <w:color w:val="000000"/>
          <w:sz w:val="24"/>
          <w:szCs w:val="24"/>
        </w:rPr>
        <w:t>3</w:t>
      </w:r>
      <w:r w:rsidRPr="005C6F98">
        <w:rPr>
          <w:color w:val="000000"/>
          <w:sz w:val="24"/>
          <w:szCs w:val="24"/>
        </w:rPr>
        <w:t>.</w:t>
      </w:r>
      <w:r w:rsidR="00446683" w:rsidRPr="005C6F98">
        <w:rPr>
          <w:color w:val="000000"/>
          <w:sz w:val="24"/>
          <w:szCs w:val="24"/>
        </w:rPr>
        <w:t xml:space="preserve"> </w:t>
      </w:r>
      <w:r w:rsidRPr="005C6F98">
        <w:rPr>
          <w:color w:val="000000"/>
          <w:sz w:val="24"/>
          <w:szCs w:val="24"/>
        </w:rPr>
        <w:t xml:space="preserve">Форма торгов – </w:t>
      </w:r>
      <w:r w:rsidR="00DC513E" w:rsidRPr="005C6F98">
        <w:rPr>
          <w:color w:val="000000"/>
          <w:sz w:val="24"/>
          <w:szCs w:val="24"/>
        </w:rPr>
        <w:t xml:space="preserve">электронный </w:t>
      </w:r>
      <w:r w:rsidRPr="005C6F98">
        <w:rPr>
          <w:color w:val="000000"/>
          <w:sz w:val="24"/>
          <w:szCs w:val="24"/>
        </w:rPr>
        <w:t>аукцион, открытый по составу участников и по форме</w:t>
      </w:r>
      <w:r w:rsidR="001A3C2E" w:rsidRPr="005C6F98">
        <w:rPr>
          <w:color w:val="000000"/>
          <w:sz w:val="24"/>
          <w:szCs w:val="24"/>
        </w:rPr>
        <w:t xml:space="preserve"> </w:t>
      </w:r>
      <w:r w:rsidRPr="005C6F98">
        <w:rPr>
          <w:color w:val="000000"/>
          <w:sz w:val="24"/>
          <w:szCs w:val="24"/>
        </w:rPr>
        <w:t>подачи предл</w:t>
      </w:r>
      <w:r w:rsidR="0012573A" w:rsidRPr="005C6F98">
        <w:rPr>
          <w:color w:val="000000"/>
          <w:sz w:val="24"/>
          <w:szCs w:val="24"/>
        </w:rPr>
        <w:t>ожений о размере арендной платы</w:t>
      </w:r>
      <w:r w:rsidRPr="005C6F98">
        <w:rPr>
          <w:color w:val="000000"/>
          <w:sz w:val="24"/>
          <w:szCs w:val="24"/>
        </w:rPr>
        <w:t>.</w:t>
      </w:r>
    </w:p>
    <w:p w:rsidR="00E63901" w:rsidRDefault="00C14D02" w:rsidP="00534576">
      <w:pPr>
        <w:ind w:firstLine="567"/>
        <w:jc w:val="both"/>
        <w:rPr>
          <w:color w:val="000000"/>
          <w:sz w:val="24"/>
          <w:szCs w:val="24"/>
        </w:rPr>
      </w:pPr>
      <w:r w:rsidRPr="005C6F98">
        <w:rPr>
          <w:b/>
          <w:sz w:val="24"/>
          <w:szCs w:val="24"/>
        </w:rPr>
        <w:t>Характеристики предмета аукциона:</w:t>
      </w:r>
      <w:r w:rsidRPr="005C6F98">
        <w:rPr>
          <w:color w:val="000000"/>
          <w:sz w:val="24"/>
          <w:szCs w:val="24"/>
        </w:rPr>
        <w:t xml:space="preserve"> </w:t>
      </w:r>
    </w:p>
    <w:p w:rsidR="00520F78" w:rsidRPr="00286699" w:rsidRDefault="00FA08BC" w:rsidP="00534576">
      <w:pPr>
        <w:ind w:firstLine="567"/>
        <w:jc w:val="both"/>
        <w:rPr>
          <w:sz w:val="24"/>
          <w:szCs w:val="24"/>
        </w:rPr>
      </w:pPr>
      <w:r w:rsidRPr="00286699">
        <w:rPr>
          <w:b/>
          <w:sz w:val="24"/>
          <w:szCs w:val="24"/>
        </w:rPr>
        <w:t>Лот №1</w:t>
      </w:r>
      <w:r w:rsidR="00520F78" w:rsidRPr="00286699">
        <w:rPr>
          <w:b/>
          <w:sz w:val="24"/>
          <w:szCs w:val="24"/>
        </w:rPr>
        <w:t>.</w:t>
      </w:r>
      <w:r w:rsidRPr="00286699">
        <w:rPr>
          <w:sz w:val="24"/>
          <w:szCs w:val="24"/>
        </w:rPr>
        <w:t xml:space="preserve"> </w:t>
      </w:r>
      <w:r w:rsidR="00696B6C" w:rsidRPr="00696B6C">
        <w:rPr>
          <w:rFonts w:eastAsiaTheme="minorEastAsia" w:cstheme="minorBidi"/>
          <w:sz w:val="24"/>
          <w:szCs w:val="24"/>
        </w:rPr>
        <w:t xml:space="preserve">Право аренды нежилых помещений № № 4-6, общей площадью 34,00 кв.м., расположенных в административном здании, по адресу: Омская область, Любинский район, р.п. Любинский, ул. Октябрьская, д. 81. Срок аренды 11 месяцев. Целевое назначение: для размещения абонентского участка и кассы по приему платежей от населения в части предоставления услуг жилищно-коммунального комплекса. Минимальный размер арендной платы согласно отчету «Об определении рыночной стоимости и величины рыночной арендной платы за право пользования» № 072 от 08.07.2024 г. составляет </w:t>
      </w:r>
      <w:r w:rsidR="00371FA3" w:rsidRPr="00371FA3">
        <w:rPr>
          <w:rFonts w:eastAsiaTheme="minorEastAsia" w:cstheme="minorBidi"/>
          <w:sz w:val="24"/>
          <w:szCs w:val="24"/>
        </w:rPr>
        <w:t>3683 (Три тысячи шестьсот восемьдесят три) рубля 33 копейки в месяц без НДС. Сумма задатка – 100% от минимального размера арендной платы – 3683 (Три тысячи шестьсот восемьдесят три) рубля 33 копейки. Шаг аукциона – 5% от минимального размера арендной платы – 184 (Сто восемьдесят четыре) рубля 17 копеек.</w:t>
      </w:r>
      <w:bookmarkStart w:id="0" w:name="_GoBack"/>
      <w:bookmarkEnd w:id="0"/>
    </w:p>
    <w:p w:rsidR="00C14D02" w:rsidRPr="005C6F98" w:rsidRDefault="00C14D02" w:rsidP="00534576">
      <w:pPr>
        <w:ind w:firstLine="567"/>
        <w:jc w:val="both"/>
        <w:rPr>
          <w:color w:val="000000"/>
          <w:sz w:val="24"/>
          <w:szCs w:val="24"/>
        </w:rPr>
      </w:pPr>
      <w:r w:rsidRPr="005C6F98">
        <w:rPr>
          <w:b/>
          <w:bCs/>
          <w:color w:val="000000"/>
          <w:sz w:val="24"/>
          <w:szCs w:val="24"/>
        </w:rPr>
        <w:t xml:space="preserve">Место приема/подачи </w:t>
      </w:r>
      <w:r w:rsidR="00520F78">
        <w:rPr>
          <w:b/>
          <w:bCs/>
          <w:color w:val="000000"/>
          <w:sz w:val="24"/>
          <w:szCs w:val="24"/>
        </w:rPr>
        <w:t>з</w:t>
      </w:r>
      <w:r w:rsidRPr="005C6F98">
        <w:rPr>
          <w:b/>
          <w:bCs/>
          <w:color w:val="000000"/>
          <w:sz w:val="24"/>
          <w:szCs w:val="24"/>
        </w:rPr>
        <w:t>аявок:</w:t>
      </w:r>
      <w:r w:rsidRPr="005C6F98">
        <w:rPr>
          <w:color w:val="000000"/>
          <w:sz w:val="24"/>
          <w:szCs w:val="24"/>
        </w:rPr>
        <w:t xml:space="preserve"> электронная площадка </w:t>
      </w:r>
      <w:hyperlink r:id="rId10" w:history="1">
        <w:r w:rsidRPr="005C6F98">
          <w:rPr>
            <w:color w:val="000000"/>
            <w:sz w:val="24"/>
            <w:szCs w:val="24"/>
          </w:rPr>
          <w:t>www.rts-tender.ru</w:t>
        </w:r>
      </w:hyperlink>
      <w:r w:rsidR="00A135C3" w:rsidRPr="005C6F98">
        <w:rPr>
          <w:color w:val="000000"/>
          <w:sz w:val="24"/>
          <w:szCs w:val="24"/>
        </w:rPr>
        <w:t xml:space="preserve"> </w:t>
      </w:r>
      <w:r w:rsidR="00A135C3" w:rsidRPr="005C6F98">
        <w:rPr>
          <w:sz w:val="24"/>
          <w:szCs w:val="24"/>
        </w:rPr>
        <w:t>(далее – электронная площадка)</w:t>
      </w:r>
    </w:p>
    <w:p w:rsidR="00C14D02" w:rsidRPr="005C6F98" w:rsidRDefault="00C14D02" w:rsidP="00534576">
      <w:pPr>
        <w:shd w:val="clear" w:color="auto" w:fill="FFFFFF"/>
        <w:tabs>
          <w:tab w:val="left" w:pos="526"/>
        </w:tabs>
        <w:ind w:firstLine="567"/>
        <w:jc w:val="both"/>
        <w:rPr>
          <w:color w:val="000000"/>
          <w:sz w:val="24"/>
          <w:szCs w:val="24"/>
        </w:rPr>
      </w:pPr>
      <w:r w:rsidRPr="005C6F98">
        <w:rPr>
          <w:b/>
          <w:bCs/>
          <w:color w:val="000000"/>
          <w:sz w:val="24"/>
          <w:szCs w:val="24"/>
        </w:rPr>
        <w:t>Дата и время начала подачи заявок:</w:t>
      </w:r>
      <w:r w:rsidRPr="005C6F98">
        <w:rPr>
          <w:color w:val="000000"/>
          <w:sz w:val="24"/>
          <w:szCs w:val="24"/>
        </w:rPr>
        <w:t xml:space="preserve"> </w:t>
      </w:r>
      <w:r w:rsidR="00860D31">
        <w:rPr>
          <w:color w:val="000000"/>
          <w:sz w:val="24"/>
          <w:szCs w:val="24"/>
        </w:rPr>
        <w:t>23.07.2024</w:t>
      </w:r>
      <w:r w:rsidRPr="005C6F98">
        <w:rPr>
          <w:color w:val="000000"/>
          <w:sz w:val="24"/>
          <w:szCs w:val="24"/>
        </w:rPr>
        <w:t xml:space="preserve"> года с 06 час 00 мин. по Московскому времени.</w:t>
      </w:r>
    </w:p>
    <w:p w:rsidR="00C14D02" w:rsidRPr="005C6F98" w:rsidRDefault="00C14D02" w:rsidP="00534576">
      <w:pPr>
        <w:shd w:val="clear" w:color="auto" w:fill="FFFFFF"/>
        <w:tabs>
          <w:tab w:val="left" w:pos="526"/>
        </w:tabs>
        <w:ind w:firstLine="567"/>
        <w:jc w:val="both"/>
        <w:rPr>
          <w:color w:val="000000"/>
          <w:sz w:val="24"/>
          <w:szCs w:val="24"/>
        </w:rPr>
      </w:pPr>
      <w:r w:rsidRPr="005C6F98">
        <w:rPr>
          <w:b/>
          <w:bCs/>
          <w:color w:val="000000"/>
          <w:sz w:val="24"/>
          <w:szCs w:val="24"/>
        </w:rPr>
        <w:lastRenderedPageBreak/>
        <w:t>Дата и время окончания подачи заявок:</w:t>
      </w:r>
      <w:r w:rsidRPr="005C6F98">
        <w:rPr>
          <w:color w:val="000000"/>
          <w:sz w:val="24"/>
          <w:szCs w:val="24"/>
        </w:rPr>
        <w:t xml:space="preserve"> </w:t>
      </w:r>
      <w:r w:rsidR="00860D31">
        <w:rPr>
          <w:color w:val="000000"/>
          <w:sz w:val="24"/>
          <w:szCs w:val="24"/>
        </w:rPr>
        <w:t>12.08.2024</w:t>
      </w:r>
      <w:r w:rsidRPr="005C6F98">
        <w:rPr>
          <w:sz w:val="24"/>
          <w:szCs w:val="24"/>
        </w:rPr>
        <w:t xml:space="preserve"> года в </w:t>
      </w:r>
      <w:r w:rsidR="00097C0C">
        <w:rPr>
          <w:sz w:val="24"/>
          <w:szCs w:val="24"/>
        </w:rPr>
        <w:t>12</w:t>
      </w:r>
      <w:r w:rsidRPr="005C6F98">
        <w:rPr>
          <w:sz w:val="24"/>
          <w:szCs w:val="24"/>
        </w:rPr>
        <w:t xml:space="preserve"> час 00 мин. по Московскому времени.</w:t>
      </w:r>
      <w:r w:rsidRPr="005C6F98">
        <w:rPr>
          <w:color w:val="000000"/>
          <w:sz w:val="24"/>
          <w:szCs w:val="24"/>
        </w:rPr>
        <w:t xml:space="preserve"> </w:t>
      </w:r>
      <w:r w:rsidRPr="005C6F98">
        <w:rPr>
          <w:sz w:val="24"/>
          <w:szCs w:val="24"/>
          <w:u w:val="single"/>
        </w:rPr>
        <w:t>Подача заявок осуществляется круглосуточно.</w:t>
      </w:r>
    </w:p>
    <w:p w:rsidR="00C14D02" w:rsidRPr="005C6F98" w:rsidRDefault="00C14D02" w:rsidP="00534576">
      <w:pPr>
        <w:shd w:val="clear" w:color="auto" w:fill="FFFFFF"/>
        <w:tabs>
          <w:tab w:val="left" w:pos="526"/>
        </w:tabs>
        <w:ind w:firstLine="567"/>
        <w:jc w:val="both"/>
        <w:rPr>
          <w:color w:val="000000"/>
          <w:sz w:val="24"/>
          <w:szCs w:val="24"/>
        </w:rPr>
      </w:pPr>
      <w:r w:rsidRPr="005C6F98">
        <w:rPr>
          <w:b/>
          <w:bCs/>
          <w:color w:val="000000"/>
          <w:sz w:val="24"/>
          <w:szCs w:val="24"/>
        </w:rPr>
        <w:t>Дата определения участников аукциона, проводимого в электронной форме:</w:t>
      </w:r>
      <w:r w:rsidRPr="005C6F98">
        <w:rPr>
          <w:color w:val="000000"/>
          <w:sz w:val="24"/>
          <w:szCs w:val="24"/>
        </w:rPr>
        <w:t xml:space="preserve"> </w:t>
      </w:r>
      <w:r w:rsidR="00860D31">
        <w:rPr>
          <w:color w:val="000000"/>
          <w:sz w:val="24"/>
          <w:szCs w:val="24"/>
        </w:rPr>
        <w:t>14.08.2024</w:t>
      </w:r>
      <w:r w:rsidRPr="005C6F98">
        <w:rPr>
          <w:sz w:val="24"/>
          <w:szCs w:val="24"/>
        </w:rPr>
        <w:t xml:space="preserve"> года в </w:t>
      </w:r>
      <w:r w:rsidR="00097C0C">
        <w:rPr>
          <w:sz w:val="24"/>
          <w:szCs w:val="24"/>
        </w:rPr>
        <w:t>12</w:t>
      </w:r>
      <w:r w:rsidRPr="005C6F98">
        <w:rPr>
          <w:sz w:val="24"/>
          <w:szCs w:val="24"/>
        </w:rPr>
        <w:t xml:space="preserve"> час 00 мин. по московскому времени.</w:t>
      </w:r>
    </w:p>
    <w:p w:rsidR="00C14D02" w:rsidRPr="005C6F98" w:rsidRDefault="00C14D02" w:rsidP="00534576">
      <w:pPr>
        <w:shd w:val="clear" w:color="auto" w:fill="FFFFFF"/>
        <w:tabs>
          <w:tab w:val="left" w:pos="526"/>
        </w:tabs>
        <w:ind w:firstLine="567"/>
        <w:jc w:val="both"/>
        <w:rPr>
          <w:sz w:val="24"/>
          <w:szCs w:val="24"/>
        </w:rPr>
      </w:pPr>
      <w:r w:rsidRPr="005C6F98">
        <w:rPr>
          <w:sz w:val="24"/>
          <w:szCs w:val="24"/>
        </w:rPr>
        <w:t xml:space="preserve">Срок рассмотрения заявок на участие в аукционе – не более </w:t>
      </w:r>
      <w:r w:rsidR="005639B3">
        <w:rPr>
          <w:sz w:val="24"/>
          <w:szCs w:val="24"/>
        </w:rPr>
        <w:t>2</w:t>
      </w:r>
      <w:r w:rsidRPr="005C6F98">
        <w:rPr>
          <w:sz w:val="24"/>
          <w:szCs w:val="24"/>
        </w:rPr>
        <w:t xml:space="preserve"> (</w:t>
      </w:r>
      <w:r w:rsidR="005639B3">
        <w:rPr>
          <w:sz w:val="24"/>
          <w:szCs w:val="24"/>
        </w:rPr>
        <w:t>двух</w:t>
      </w:r>
      <w:r w:rsidRPr="005C6F98">
        <w:rPr>
          <w:sz w:val="24"/>
          <w:szCs w:val="24"/>
        </w:rPr>
        <w:t xml:space="preserve">) дней с даты окончания срока подачи заявок. </w:t>
      </w:r>
    </w:p>
    <w:p w:rsidR="00C14D02" w:rsidRDefault="00C14D02" w:rsidP="00534576">
      <w:pPr>
        <w:shd w:val="clear" w:color="auto" w:fill="FFFFFF"/>
        <w:tabs>
          <w:tab w:val="left" w:pos="526"/>
        </w:tabs>
        <w:ind w:firstLine="567"/>
        <w:jc w:val="both"/>
        <w:rPr>
          <w:sz w:val="24"/>
          <w:szCs w:val="24"/>
        </w:rPr>
      </w:pPr>
      <w:r w:rsidRPr="005C6F98">
        <w:rPr>
          <w:b/>
          <w:bCs/>
          <w:color w:val="000000"/>
          <w:sz w:val="24"/>
          <w:szCs w:val="24"/>
        </w:rPr>
        <w:t>Дата, время и место проведения аукциона:</w:t>
      </w:r>
      <w:r w:rsidRPr="005C6F98">
        <w:rPr>
          <w:color w:val="000000"/>
          <w:sz w:val="24"/>
          <w:szCs w:val="24"/>
        </w:rPr>
        <w:t xml:space="preserve"> </w:t>
      </w:r>
      <w:r w:rsidR="00860D31">
        <w:rPr>
          <w:color w:val="000000"/>
          <w:sz w:val="24"/>
          <w:szCs w:val="24"/>
        </w:rPr>
        <w:t>16.08.2024</w:t>
      </w:r>
      <w:r w:rsidRPr="005C6F98">
        <w:rPr>
          <w:sz w:val="24"/>
          <w:szCs w:val="24"/>
        </w:rPr>
        <w:t xml:space="preserve"> года с </w:t>
      </w:r>
      <w:r w:rsidR="0070078A">
        <w:rPr>
          <w:sz w:val="24"/>
          <w:szCs w:val="24"/>
        </w:rPr>
        <w:t>0</w:t>
      </w:r>
      <w:r w:rsidR="00097C0C">
        <w:rPr>
          <w:sz w:val="24"/>
          <w:szCs w:val="24"/>
        </w:rPr>
        <w:t>6</w:t>
      </w:r>
      <w:r w:rsidRPr="005C6F98">
        <w:rPr>
          <w:sz w:val="24"/>
          <w:szCs w:val="24"/>
        </w:rPr>
        <w:t xml:space="preserve"> час. 00 мин. по московскому времени на электронной площадке ООО </w:t>
      </w:r>
      <w:r w:rsidR="00534576">
        <w:rPr>
          <w:sz w:val="24"/>
          <w:szCs w:val="24"/>
        </w:rPr>
        <w:t>«</w:t>
      </w:r>
      <w:r w:rsidRPr="005C6F98">
        <w:rPr>
          <w:sz w:val="24"/>
          <w:szCs w:val="24"/>
        </w:rPr>
        <w:t>РТС-тендер</w:t>
      </w:r>
      <w:r w:rsidR="00534576">
        <w:rPr>
          <w:sz w:val="24"/>
          <w:szCs w:val="24"/>
        </w:rPr>
        <w:t>»</w:t>
      </w:r>
      <w:r w:rsidRPr="005C6F98">
        <w:rPr>
          <w:sz w:val="24"/>
          <w:szCs w:val="24"/>
        </w:rPr>
        <w:t xml:space="preserve"> по адресу: www.rts-tender.ru., с использованием ее программно-аппаратных средств по правилам и в порядке, установленным </w:t>
      </w:r>
      <w:r w:rsidR="007242CB" w:rsidRPr="005C6F98">
        <w:rPr>
          <w:sz w:val="24"/>
          <w:szCs w:val="24"/>
        </w:rPr>
        <w:t>э</w:t>
      </w:r>
      <w:r w:rsidRPr="005C6F98">
        <w:rPr>
          <w:sz w:val="24"/>
          <w:szCs w:val="24"/>
        </w:rPr>
        <w:t>лектронной площадкой, с учетом требований Правил и Документации об аукционе.</w:t>
      </w:r>
    </w:p>
    <w:p w:rsidR="00383303" w:rsidRPr="005918E4" w:rsidRDefault="00383303" w:rsidP="00534576">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b/>
          <w:sz w:val="24"/>
          <w:szCs w:val="24"/>
        </w:rPr>
        <w:t>Дата, время, график проведения осмотра имущества, права на которое передаются по договору</w:t>
      </w:r>
      <w:r w:rsidR="005918E4" w:rsidRPr="005918E4">
        <w:rPr>
          <w:rFonts w:ascii="Times New Roman" w:hAnsi="Times New Roman" w:cs="Times New Roman"/>
          <w:sz w:val="24"/>
          <w:szCs w:val="24"/>
        </w:rPr>
        <w:t>:</w:t>
      </w:r>
      <w:r w:rsidRPr="005918E4">
        <w:rPr>
          <w:rFonts w:ascii="Times New Roman" w:hAnsi="Times New Roman" w:cs="Times New Roman"/>
          <w:sz w:val="24"/>
          <w:szCs w:val="24"/>
        </w:rPr>
        <w:t xml:space="preserve"> </w:t>
      </w:r>
    </w:p>
    <w:p w:rsidR="00383303" w:rsidRPr="005918E4" w:rsidRDefault="00383303" w:rsidP="00534576">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sz w:val="24"/>
          <w:szCs w:val="24"/>
        </w:rPr>
        <w:t xml:space="preserve">1. Осмотр имущества осуществляется без взимания платы. </w:t>
      </w:r>
    </w:p>
    <w:p w:rsidR="00383303" w:rsidRPr="005918E4" w:rsidRDefault="00383303" w:rsidP="00534576">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sz w:val="24"/>
          <w:szCs w:val="24"/>
        </w:rPr>
        <w:t>2. Осмотр осуществляется каждый 5-й рабочий день с даты размещения извещения о проведении аукциона, но не позднее, чем за два рабочих дня до даты окончания срока подачи заявок на участие в аукционе.</w:t>
      </w:r>
    </w:p>
    <w:p w:rsidR="00383303" w:rsidRPr="005918E4" w:rsidRDefault="00383303" w:rsidP="00534576">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sz w:val="24"/>
          <w:szCs w:val="24"/>
        </w:rPr>
        <w:t>3. Осмотр может быть произведен только по письменному заявлению заинтересованного лица с обязательным указанием предмета торгов и номера извещения.</w:t>
      </w:r>
    </w:p>
    <w:p w:rsidR="00383303" w:rsidRPr="005918E4" w:rsidRDefault="00383303" w:rsidP="00534576">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sz w:val="24"/>
          <w:szCs w:val="24"/>
        </w:rPr>
        <w:t xml:space="preserve">4. В качестве даты осмотра имущества выступает каждый 5-й рабочий день с даты размещения извещения о проведении аукциона в период подачи заявок (в случае, если такая дата выпадает на рабочий день), время – уточняется по согласованию с Организатором торгов (время местное, принятое для часового пояса г. </w:t>
      </w:r>
      <w:r w:rsidR="00C94173">
        <w:rPr>
          <w:rFonts w:ascii="Times New Roman" w:hAnsi="Times New Roman" w:cs="Times New Roman"/>
          <w:sz w:val="24"/>
          <w:szCs w:val="24"/>
        </w:rPr>
        <w:t>Омска</w:t>
      </w:r>
      <w:r w:rsidRPr="005918E4">
        <w:rPr>
          <w:rFonts w:ascii="Times New Roman" w:hAnsi="Times New Roman" w:cs="Times New Roman"/>
          <w:sz w:val="24"/>
          <w:szCs w:val="24"/>
        </w:rPr>
        <w:t>). В индивидуальном порядке дата может быть согласована на иной день.</w:t>
      </w:r>
    </w:p>
    <w:p w:rsidR="00383303" w:rsidRPr="005918E4" w:rsidRDefault="00383303" w:rsidP="00534576">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sz w:val="24"/>
          <w:szCs w:val="24"/>
        </w:rPr>
        <w:t>5. График составляется по факту поступивших обращений с учетом положений п.2 – 4.</w:t>
      </w:r>
    </w:p>
    <w:p w:rsidR="00E54D0D" w:rsidRDefault="00E54D0D" w:rsidP="00534576">
      <w:pPr>
        <w:ind w:firstLine="567"/>
        <w:jc w:val="center"/>
        <w:rPr>
          <w:color w:val="000000"/>
          <w:sz w:val="24"/>
          <w:szCs w:val="24"/>
        </w:rPr>
      </w:pPr>
    </w:p>
    <w:p w:rsidR="004579ED" w:rsidRPr="005C6F98" w:rsidRDefault="004579ED" w:rsidP="00534576">
      <w:pPr>
        <w:ind w:firstLine="567"/>
        <w:jc w:val="center"/>
        <w:rPr>
          <w:b/>
          <w:color w:val="000000"/>
          <w:sz w:val="24"/>
          <w:szCs w:val="24"/>
        </w:rPr>
      </w:pPr>
      <w:r w:rsidRPr="005C6F98">
        <w:rPr>
          <w:b/>
          <w:color w:val="000000"/>
          <w:sz w:val="24"/>
          <w:szCs w:val="24"/>
        </w:rPr>
        <w:t>3. Требования к участникам аукциона в электронной форме</w:t>
      </w:r>
    </w:p>
    <w:p w:rsidR="00062DF9" w:rsidRDefault="00B93BA2" w:rsidP="00534576">
      <w:pPr>
        <w:ind w:firstLine="482"/>
        <w:jc w:val="both"/>
        <w:rPr>
          <w:sz w:val="24"/>
          <w:szCs w:val="24"/>
        </w:rPr>
      </w:pPr>
      <w:r w:rsidRPr="005C6F98">
        <w:rPr>
          <w:sz w:val="24"/>
          <w:szCs w:val="24"/>
        </w:rPr>
        <w:t xml:space="preserve">3.1. </w:t>
      </w:r>
      <w:r w:rsidR="0071042C" w:rsidRPr="005C6F98">
        <w:rPr>
          <w:sz w:val="24"/>
          <w:szCs w:val="24"/>
        </w:rPr>
        <w:t xml:space="preserve">Участниками аукциона могут являться </w:t>
      </w:r>
      <w:r w:rsidR="00062DF9" w:rsidRPr="00062DF9">
        <w:rPr>
          <w:sz w:val="24"/>
          <w:szCs w:val="24"/>
        </w:rPr>
        <w:t>любые юридические лица независимо от организационно-правовой формы, формы собственности, места нахождения, а также места происхождения капитала или любые физические лица, в том числе индивидуальные предприниматели, претендующие на заключение договора аренды.</w:t>
      </w:r>
    </w:p>
    <w:p w:rsidR="004C3047" w:rsidRDefault="004C3047" w:rsidP="00534576">
      <w:pPr>
        <w:ind w:firstLine="482"/>
        <w:jc w:val="both"/>
        <w:rPr>
          <w:sz w:val="24"/>
          <w:szCs w:val="24"/>
        </w:rPr>
      </w:pPr>
      <w:r>
        <w:rPr>
          <w:sz w:val="24"/>
          <w:szCs w:val="24"/>
        </w:rPr>
        <w:t xml:space="preserve">Участие в конкурсе или аукционе вправе принимать заявители, зарегистрированные в государственной информационной системе </w:t>
      </w:r>
      <w:r w:rsidR="00534576">
        <w:rPr>
          <w:sz w:val="24"/>
          <w:szCs w:val="24"/>
        </w:rPr>
        <w:t>«</w:t>
      </w:r>
      <w:r>
        <w:rPr>
          <w:sz w:val="24"/>
          <w:szCs w:val="24"/>
        </w:rPr>
        <w:t xml:space="preserve">Официальный сайт Российской Федерации в информационно-телекоммуникационной сети </w:t>
      </w:r>
      <w:r w:rsidR="00534576">
        <w:rPr>
          <w:sz w:val="24"/>
          <w:szCs w:val="24"/>
        </w:rPr>
        <w:t>«</w:t>
      </w:r>
      <w:r>
        <w:rPr>
          <w:sz w:val="24"/>
          <w:szCs w:val="24"/>
        </w:rPr>
        <w:t>Интернет</w:t>
      </w:r>
      <w:r w:rsidR="00534576">
        <w:rPr>
          <w:sz w:val="24"/>
          <w:szCs w:val="24"/>
        </w:rPr>
        <w:t>»</w:t>
      </w:r>
      <w:r>
        <w:rPr>
          <w:sz w:val="24"/>
          <w:szCs w:val="24"/>
        </w:rPr>
        <w:t xml:space="preserve"> www.torgi.gov.ru (далее - официальный сайт) в соответствии с </w:t>
      </w:r>
      <w:hyperlink r:id="rId11" w:history="1">
        <w:r w:rsidRPr="004C3047">
          <w:rPr>
            <w:sz w:val="24"/>
            <w:szCs w:val="24"/>
          </w:rPr>
          <w:t>главой II</w:t>
        </w:r>
      </w:hyperlink>
      <w:r>
        <w:rPr>
          <w:sz w:val="24"/>
          <w:szCs w:val="24"/>
        </w:rPr>
        <w:t xml:space="preserve"> Регламента государственной информационной системы </w:t>
      </w:r>
      <w:r w:rsidR="00534576">
        <w:rPr>
          <w:sz w:val="24"/>
          <w:szCs w:val="24"/>
        </w:rPr>
        <w:t>«</w:t>
      </w:r>
      <w:r>
        <w:rPr>
          <w:sz w:val="24"/>
          <w:szCs w:val="24"/>
        </w:rPr>
        <w:t xml:space="preserve">Официальный сайт Российской Федерации в информационно-телекоммуникационной сети </w:t>
      </w:r>
      <w:r w:rsidR="00534576">
        <w:rPr>
          <w:sz w:val="24"/>
          <w:szCs w:val="24"/>
        </w:rPr>
        <w:t>«</w:t>
      </w:r>
      <w:r>
        <w:rPr>
          <w:sz w:val="24"/>
          <w:szCs w:val="24"/>
        </w:rPr>
        <w:t>Интернет</w:t>
      </w:r>
      <w:r w:rsidR="00534576">
        <w:rPr>
          <w:sz w:val="24"/>
          <w:szCs w:val="24"/>
        </w:rPr>
        <w:t>»</w:t>
      </w:r>
      <w:r>
        <w:rPr>
          <w:sz w:val="24"/>
          <w:szCs w:val="24"/>
        </w:rPr>
        <w:t xml:space="preserve"> www.torgi.gov.ru, утвержденного приказом Федерального казначейства от 2 декабря 2021 г. N 38н (зарегистрирован Министерством юстиции Российской Федерации 2 декабря 2021 г.,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4C3047" w:rsidRDefault="00930B7A" w:rsidP="00534576">
      <w:pPr>
        <w:ind w:firstLine="483"/>
        <w:jc w:val="both"/>
        <w:rPr>
          <w:sz w:val="24"/>
          <w:szCs w:val="24"/>
        </w:rPr>
      </w:pPr>
      <w:r w:rsidRPr="005C6F98">
        <w:rPr>
          <w:sz w:val="24"/>
          <w:szCs w:val="24"/>
        </w:rPr>
        <w:t>3.2. Участники аукциона должны соответствовать требованиям, установленным законодательством Российской Федерации к таким участникам</w:t>
      </w:r>
      <w:r w:rsidR="004C3047">
        <w:rPr>
          <w:sz w:val="24"/>
          <w:szCs w:val="24"/>
        </w:rPr>
        <w:t>.</w:t>
      </w:r>
    </w:p>
    <w:p w:rsidR="00B93BA2" w:rsidRPr="005C6F98" w:rsidRDefault="00B93BA2" w:rsidP="00534576">
      <w:pPr>
        <w:ind w:firstLine="483"/>
        <w:jc w:val="both"/>
        <w:rPr>
          <w:sz w:val="24"/>
          <w:szCs w:val="24"/>
        </w:rPr>
      </w:pPr>
      <w:r w:rsidRPr="005C6F98">
        <w:rPr>
          <w:sz w:val="24"/>
          <w:szCs w:val="24"/>
        </w:rPr>
        <w:t>3.</w:t>
      </w:r>
      <w:r w:rsidR="00930B7A" w:rsidRPr="005C6F98">
        <w:rPr>
          <w:sz w:val="24"/>
          <w:szCs w:val="24"/>
        </w:rPr>
        <w:t>3</w:t>
      </w:r>
      <w:r w:rsidRPr="005C6F98">
        <w:rPr>
          <w:sz w:val="24"/>
          <w:szCs w:val="24"/>
        </w:rPr>
        <w:t>.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настоящей аукционной документации, у органов власти в соответствии с их компетенцией и иных лиц, за исключением лиц, подавших заявку на участие в соответствующем аукционе. При этом организатор аукциона, аукционная комиссия не вправе возлагать на участника аукциона обязанность подтверждать соответствие данным требованиям.</w:t>
      </w:r>
    </w:p>
    <w:p w:rsidR="00930B7A" w:rsidRPr="005C6F98" w:rsidRDefault="00930B7A" w:rsidP="00534576">
      <w:pPr>
        <w:shd w:val="clear" w:color="auto" w:fill="FFFFFF"/>
        <w:ind w:firstLine="567"/>
        <w:jc w:val="both"/>
        <w:rPr>
          <w:b/>
          <w:sz w:val="24"/>
          <w:szCs w:val="24"/>
        </w:rPr>
      </w:pPr>
    </w:p>
    <w:p w:rsidR="00930B7A" w:rsidRPr="005C6F98" w:rsidRDefault="00930B7A" w:rsidP="00534576">
      <w:pPr>
        <w:shd w:val="clear" w:color="auto" w:fill="FFFFFF"/>
        <w:ind w:firstLine="567"/>
        <w:jc w:val="center"/>
        <w:rPr>
          <w:b/>
          <w:sz w:val="24"/>
          <w:szCs w:val="24"/>
        </w:rPr>
      </w:pPr>
      <w:r w:rsidRPr="005C6F98">
        <w:rPr>
          <w:b/>
          <w:color w:val="000000"/>
          <w:sz w:val="24"/>
          <w:szCs w:val="24"/>
        </w:rPr>
        <w:t>4. Порядок подачи заявок на участие в аукционе</w:t>
      </w:r>
    </w:p>
    <w:p w:rsidR="00615A65" w:rsidRDefault="003743D7" w:rsidP="00534576">
      <w:pPr>
        <w:pStyle w:val="ae"/>
        <w:ind w:firstLine="567"/>
        <w:jc w:val="both"/>
        <w:rPr>
          <w:rFonts w:ascii="Times New Roman" w:hAnsi="Times New Roman"/>
          <w:sz w:val="24"/>
          <w:szCs w:val="24"/>
        </w:rPr>
      </w:pPr>
      <w:r w:rsidRPr="00AE3223">
        <w:rPr>
          <w:rFonts w:ascii="Times New Roman" w:hAnsi="Times New Roman"/>
          <w:sz w:val="24"/>
          <w:szCs w:val="24"/>
        </w:rPr>
        <w:t>4</w:t>
      </w:r>
      <w:r w:rsidR="00930B7A" w:rsidRPr="00AE3223">
        <w:rPr>
          <w:rFonts w:ascii="Times New Roman" w:hAnsi="Times New Roman"/>
          <w:sz w:val="24"/>
          <w:szCs w:val="24"/>
        </w:rPr>
        <w:t>.</w:t>
      </w:r>
      <w:r w:rsidR="00615A65" w:rsidRPr="00AE3223">
        <w:rPr>
          <w:rFonts w:ascii="Times New Roman" w:hAnsi="Times New Roman"/>
          <w:sz w:val="24"/>
          <w:szCs w:val="24"/>
        </w:rPr>
        <w:t>1</w:t>
      </w:r>
      <w:r w:rsidR="00930B7A" w:rsidRPr="00AE3223">
        <w:rPr>
          <w:rFonts w:ascii="Times New Roman" w:hAnsi="Times New Roman"/>
          <w:sz w:val="24"/>
          <w:szCs w:val="24"/>
        </w:rPr>
        <w:t>.</w:t>
      </w:r>
      <w:r w:rsidRPr="00AE3223">
        <w:rPr>
          <w:rFonts w:ascii="Times New Roman" w:hAnsi="Times New Roman"/>
          <w:sz w:val="24"/>
          <w:szCs w:val="24"/>
        </w:rPr>
        <w:t xml:space="preserve"> </w:t>
      </w:r>
      <w:r w:rsidR="0018048C">
        <w:rPr>
          <w:rFonts w:ascii="Times New Roman" w:hAnsi="Times New Roman"/>
          <w:sz w:val="24"/>
          <w:szCs w:val="24"/>
        </w:rPr>
        <w:t xml:space="preserve">Заявка на участие в аукционе подается в срок и по форме, которые установлены документацией об аукционе (Приложение 1 к аукционной документации). </w:t>
      </w:r>
    </w:p>
    <w:p w:rsidR="0018048C" w:rsidRDefault="0018048C" w:rsidP="00534576">
      <w:pPr>
        <w:autoSpaceDE w:val="0"/>
        <w:autoSpaceDN w:val="0"/>
        <w:adjustRightInd w:val="0"/>
        <w:ind w:firstLine="567"/>
        <w:jc w:val="both"/>
        <w:rPr>
          <w:sz w:val="24"/>
          <w:szCs w:val="24"/>
        </w:rPr>
      </w:pPr>
      <w:r>
        <w:rPr>
          <w:sz w:val="24"/>
          <w:szCs w:val="24"/>
        </w:rPr>
        <w:lastRenderedPageBreak/>
        <w:t>4.2.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AE3223" w:rsidRPr="00AE3223" w:rsidRDefault="00AE3223" w:rsidP="00534576">
      <w:pPr>
        <w:pStyle w:val="ae"/>
        <w:ind w:firstLine="567"/>
        <w:jc w:val="both"/>
        <w:rPr>
          <w:rFonts w:ascii="Times New Roman" w:hAnsi="Times New Roman"/>
          <w:sz w:val="24"/>
          <w:szCs w:val="24"/>
        </w:rPr>
      </w:pPr>
      <w:r w:rsidRPr="00AE3223">
        <w:rPr>
          <w:rFonts w:ascii="Times New Roman" w:hAnsi="Times New Roman"/>
          <w:sz w:val="24"/>
          <w:szCs w:val="24"/>
        </w:rPr>
        <w:t>Заявка на участие в аукционе должна содержать следующие документы и сведения:</w:t>
      </w:r>
    </w:p>
    <w:p w:rsidR="00AE3223" w:rsidRPr="00AE3223" w:rsidRDefault="00AE3223" w:rsidP="00534576">
      <w:pPr>
        <w:pStyle w:val="ae"/>
        <w:ind w:firstLine="567"/>
        <w:jc w:val="both"/>
        <w:rPr>
          <w:rFonts w:ascii="Times New Roman" w:hAnsi="Times New Roman"/>
          <w:sz w:val="24"/>
          <w:szCs w:val="24"/>
        </w:rPr>
      </w:pPr>
      <w:r w:rsidRPr="00AE3223">
        <w:rPr>
          <w:rFonts w:ascii="Times New Roman" w:hAnsi="Times New Roman"/>
          <w:sz w:val="24"/>
          <w:szCs w:val="24"/>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AE3223" w:rsidRPr="00AE3223" w:rsidRDefault="00AE3223" w:rsidP="00534576">
      <w:pPr>
        <w:pStyle w:val="ae"/>
        <w:ind w:firstLine="567"/>
        <w:jc w:val="both"/>
        <w:rPr>
          <w:rFonts w:ascii="Times New Roman" w:hAnsi="Times New Roman"/>
          <w:sz w:val="24"/>
          <w:szCs w:val="24"/>
        </w:rPr>
      </w:pPr>
      <w:r w:rsidRPr="00AE3223">
        <w:rPr>
          <w:rFonts w:ascii="Times New Roman" w:hAnsi="Times New Roman"/>
          <w:sz w:val="24"/>
          <w:szCs w:val="24"/>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AE3223" w:rsidRPr="00AE3223" w:rsidRDefault="00AE3223" w:rsidP="00534576">
      <w:pPr>
        <w:pStyle w:val="ae"/>
        <w:ind w:firstLine="567"/>
        <w:jc w:val="both"/>
        <w:rPr>
          <w:rFonts w:ascii="Times New Roman" w:hAnsi="Times New Roman"/>
          <w:sz w:val="24"/>
          <w:szCs w:val="24"/>
        </w:rPr>
      </w:pPr>
      <w:r w:rsidRPr="00AE3223">
        <w:rPr>
          <w:rFonts w:ascii="Times New Roman" w:hAnsi="Times New Roman"/>
          <w:sz w:val="24"/>
          <w:szCs w:val="24"/>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AE3223" w:rsidRPr="00AE3223" w:rsidRDefault="00AE3223" w:rsidP="00534576">
      <w:pPr>
        <w:pStyle w:val="ae"/>
        <w:ind w:firstLine="567"/>
        <w:jc w:val="both"/>
        <w:rPr>
          <w:rFonts w:ascii="Times New Roman" w:hAnsi="Times New Roman"/>
          <w:sz w:val="24"/>
          <w:szCs w:val="24"/>
        </w:rPr>
      </w:pPr>
      <w:r w:rsidRPr="00AE3223">
        <w:rPr>
          <w:rFonts w:ascii="Times New Roman" w:hAnsi="Times New Roman"/>
          <w:sz w:val="24"/>
          <w:szCs w:val="24"/>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AE3223" w:rsidRPr="00AE3223" w:rsidRDefault="00AE3223" w:rsidP="00534576">
      <w:pPr>
        <w:pStyle w:val="ae"/>
        <w:ind w:firstLine="567"/>
        <w:jc w:val="both"/>
        <w:rPr>
          <w:rFonts w:ascii="Times New Roman" w:hAnsi="Times New Roman"/>
          <w:sz w:val="24"/>
          <w:szCs w:val="24"/>
        </w:rPr>
      </w:pPr>
      <w:r w:rsidRPr="00AE3223">
        <w:rPr>
          <w:rFonts w:ascii="Times New Roman" w:hAnsi="Times New Roman"/>
          <w:sz w:val="24"/>
          <w:szCs w:val="24"/>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AE3223" w:rsidRPr="00AE3223" w:rsidRDefault="00AE3223" w:rsidP="00534576">
      <w:pPr>
        <w:pStyle w:val="ae"/>
        <w:ind w:firstLine="567"/>
        <w:jc w:val="both"/>
        <w:rPr>
          <w:rFonts w:ascii="Times New Roman" w:hAnsi="Times New Roman"/>
          <w:sz w:val="24"/>
          <w:szCs w:val="24"/>
        </w:rPr>
      </w:pPr>
      <w:r w:rsidRPr="00AE3223">
        <w:rPr>
          <w:rFonts w:ascii="Times New Roman" w:hAnsi="Times New Roman"/>
          <w:sz w:val="24"/>
          <w:szCs w:val="24"/>
        </w:rPr>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AE3223" w:rsidRPr="00AE3223" w:rsidRDefault="00AE3223" w:rsidP="00534576">
      <w:pPr>
        <w:pStyle w:val="ae"/>
        <w:ind w:firstLine="567"/>
        <w:jc w:val="both"/>
        <w:rPr>
          <w:rFonts w:ascii="Times New Roman" w:hAnsi="Times New Roman"/>
          <w:sz w:val="24"/>
          <w:szCs w:val="24"/>
        </w:rPr>
      </w:pPr>
      <w:r w:rsidRPr="00AE3223">
        <w:rPr>
          <w:rFonts w:ascii="Times New Roman" w:hAnsi="Times New Roman"/>
          <w:sz w:val="24"/>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AE3223" w:rsidRPr="00AE3223" w:rsidRDefault="00AE3223" w:rsidP="00534576">
      <w:pPr>
        <w:pStyle w:val="ae"/>
        <w:ind w:firstLine="567"/>
        <w:jc w:val="both"/>
        <w:rPr>
          <w:rFonts w:ascii="Times New Roman" w:hAnsi="Times New Roman"/>
          <w:sz w:val="24"/>
          <w:szCs w:val="24"/>
        </w:rPr>
      </w:pPr>
      <w:r w:rsidRPr="00AE3223">
        <w:rPr>
          <w:rFonts w:ascii="Times New Roman" w:hAnsi="Times New Roman"/>
          <w:sz w:val="24"/>
          <w:szCs w:val="24"/>
        </w:rPr>
        <w:lastRenderedPageBreak/>
        <w:t>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AE3223" w:rsidRPr="00AE3223" w:rsidRDefault="00AE3223" w:rsidP="00534576">
      <w:pPr>
        <w:pStyle w:val="ae"/>
        <w:ind w:firstLine="567"/>
        <w:jc w:val="both"/>
        <w:rPr>
          <w:rFonts w:ascii="Times New Roman" w:hAnsi="Times New Roman"/>
          <w:sz w:val="24"/>
          <w:szCs w:val="24"/>
        </w:rPr>
      </w:pPr>
      <w:r w:rsidRPr="00AE3223">
        <w:rPr>
          <w:rFonts w:ascii="Times New Roman" w:hAnsi="Times New Roman"/>
          <w:sz w:val="24"/>
          <w:szCs w:val="24"/>
        </w:rPr>
        <w:t>9) документы или копии документов, подтверждающие внесение задатка.</w:t>
      </w:r>
    </w:p>
    <w:p w:rsidR="00DD69CC" w:rsidRDefault="0018048C" w:rsidP="00534576">
      <w:pPr>
        <w:autoSpaceDE w:val="0"/>
        <w:autoSpaceDN w:val="0"/>
        <w:adjustRightInd w:val="0"/>
        <w:ind w:firstLine="540"/>
        <w:jc w:val="both"/>
        <w:rPr>
          <w:sz w:val="24"/>
          <w:szCs w:val="24"/>
        </w:rPr>
      </w:pPr>
      <w:r>
        <w:rPr>
          <w:sz w:val="24"/>
          <w:szCs w:val="24"/>
        </w:rPr>
        <w:t xml:space="preserve">4.3. </w:t>
      </w:r>
      <w:bookmarkStart w:id="1" w:name="Par0"/>
      <w:bookmarkEnd w:id="1"/>
      <w:r w:rsidR="00DD69CC">
        <w:rPr>
          <w:sz w:val="24"/>
          <w:szCs w:val="24"/>
        </w:rPr>
        <w:t xml:space="preserve">Информация и документы, предусмотренные </w:t>
      </w:r>
      <w:hyperlink r:id="rId12" w:history="1">
        <w:r w:rsidR="00DD69CC" w:rsidRPr="00DD69CC">
          <w:rPr>
            <w:sz w:val="24"/>
            <w:szCs w:val="24"/>
          </w:rPr>
          <w:t xml:space="preserve">подпунктами </w:t>
        </w:r>
      </w:hyperlink>
      <w:r w:rsidR="00274DBB">
        <w:rPr>
          <w:sz w:val="24"/>
          <w:szCs w:val="24"/>
        </w:rPr>
        <w:t>1</w:t>
      </w:r>
      <w:r w:rsidR="00DD69CC">
        <w:rPr>
          <w:sz w:val="24"/>
          <w:szCs w:val="24"/>
        </w:rPr>
        <w:t xml:space="preserve">), </w:t>
      </w:r>
      <w:r w:rsidR="00274DBB">
        <w:rPr>
          <w:sz w:val="24"/>
          <w:szCs w:val="24"/>
        </w:rPr>
        <w:t>2</w:t>
      </w:r>
      <w:r w:rsidR="00DD69CC">
        <w:rPr>
          <w:sz w:val="24"/>
          <w:szCs w:val="24"/>
        </w:rPr>
        <w:t xml:space="preserve">), </w:t>
      </w:r>
      <w:r w:rsidR="00274DBB">
        <w:rPr>
          <w:sz w:val="24"/>
          <w:szCs w:val="24"/>
        </w:rPr>
        <w:t>3</w:t>
      </w:r>
      <w:r w:rsidR="00DD69CC">
        <w:rPr>
          <w:sz w:val="24"/>
          <w:szCs w:val="24"/>
        </w:rPr>
        <w:t xml:space="preserve">), </w:t>
      </w:r>
      <w:r w:rsidR="00274DBB">
        <w:rPr>
          <w:sz w:val="24"/>
          <w:szCs w:val="24"/>
        </w:rPr>
        <w:t>4</w:t>
      </w:r>
      <w:r w:rsidR="00DD69CC">
        <w:rPr>
          <w:sz w:val="24"/>
          <w:szCs w:val="24"/>
        </w:rPr>
        <w:t xml:space="preserve">), </w:t>
      </w:r>
      <w:r w:rsidR="00274DBB">
        <w:rPr>
          <w:sz w:val="24"/>
          <w:szCs w:val="24"/>
        </w:rPr>
        <w:t>8</w:t>
      </w:r>
      <w:r w:rsidR="00DD69CC">
        <w:rPr>
          <w:sz w:val="24"/>
          <w:szCs w:val="24"/>
        </w:rPr>
        <w:t xml:space="preserve">) </w:t>
      </w:r>
      <w:hyperlink r:id="rId13" w:history="1">
        <w:r w:rsidR="00DD69CC">
          <w:rPr>
            <w:sz w:val="24"/>
            <w:szCs w:val="24"/>
          </w:rPr>
          <w:t>пункта</w:t>
        </w:r>
      </w:hyperlink>
      <w:r w:rsidR="00DD69CC">
        <w:rPr>
          <w:sz w:val="24"/>
          <w:szCs w:val="24"/>
        </w:rPr>
        <w:t xml:space="preserve"> 4.2  настоящего раздела,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DD69CC" w:rsidRDefault="00DD69CC" w:rsidP="00534576">
      <w:pPr>
        <w:autoSpaceDE w:val="0"/>
        <w:autoSpaceDN w:val="0"/>
        <w:adjustRightInd w:val="0"/>
        <w:ind w:firstLine="540"/>
        <w:jc w:val="both"/>
        <w:rPr>
          <w:sz w:val="24"/>
          <w:szCs w:val="24"/>
        </w:rPr>
      </w:pPr>
      <w:r>
        <w:rPr>
          <w:sz w:val="24"/>
          <w:szCs w:val="24"/>
        </w:rPr>
        <w:t xml:space="preserve">В случае внесения заявителем изменений в информацию и (или) документы, направление которых в соответствии с </w:t>
      </w:r>
      <w:hyperlink w:anchor="Par0" w:history="1">
        <w:r w:rsidRPr="00DD69CC">
          <w:rPr>
            <w:sz w:val="24"/>
            <w:szCs w:val="24"/>
          </w:rPr>
          <w:t>абзацем первым</w:t>
        </w:r>
      </w:hyperlink>
      <w:r>
        <w:rPr>
          <w:sz w:val="24"/>
          <w:szCs w:val="24"/>
        </w:rPr>
        <w:t xml:space="preserve"> настоящего пункта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930B7A" w:rsidRDefault="00C2241A" w:rsidP="00534576">
      <w:pPr>
        <w:ind w:firstLine="567"/>
        <w:jc w:val="both"/>
        <w:rPr>
          <w:sz w:val="24"/>
          <w:szCs w:val="24"/>
        </w:rPr>
      </w:pPr>
      <w:r w:rsidRPr="005C6F98">
        <w:rPr>
          <w:sz w:val="24"/>
          <w:szCs w:val="24"/>
        </w:rPr>
        <w:t>4.</w:t>
      </w:r>
      <w:r w:rsidR="00DD69CC">
        <w:rPr>
          <w:sz w:val="24"/>
          <w:szCs w:val="24"/>
        </w:rPr>
        <w:t>4</w:t>
      </w:r>
      <w:r w:rsidRPr="005C6F98">
        <w:rPr>
          <w:sz w:val="24"/>
          <w:szCs w:val="24"/>
        </w:rPr>
        <w:t xml:space="preserve">. </w:t>
      </w:r>
      <w:r w:rsidR="00930B7A" w:rsidRPr="005C6F98">
        <w:rPr>
          <w:sz w:val="24"/>
          <w:szCs w:val="24"/>
        </w:rPr>
        <w:t>Заявитель вправе подать только одну заявку в отношении каждого предмета аукциона (лота).</w:t>
      </w:r>
    </w:p>
    <w:p w:rsidR="00DD36C0" w:rsidRPr="005C6F98" w:rsidRDefault="00DD36C0" w:rsidP="00534576">
      <w:pPr>
        <w:ind w:firstLine="567"/>
        <w:jc w:val="both"/>
        <w:rPr>
          <w:sz w:val="24"/>
          <w:szCs w:val="24"/>
        </w:rPr>
      </w:pPr>
      <w:r w:rsidRPr="00DD36C0">
        <w:rPr>
          <w:sz w:val="24"/>
          <w:szCs w:val="24"/>
        </w:rPr>
        <w:t>4.</w:t>
      </w:r>
      <w:r w:rsidR="00DD69CC">
        <w:rPr>
          <w:sz w:val="24"/>
          <w:szCs w:val="24"/>
        </w:rPr>
        <w:t>5</w:t>
      </w:r>
      <w:r w:rsidRPr="00DD36C0">
        <w:rPr>
          <w:sz w:val="24"/>
          <w:szCs w:val="24"/>
        </w:rPr>
        <w:t>. Прием заявок на участие в аукционе осуществляется до даты и времени окончания срока подачи таких заявок.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w:t>
      </w:r>
    </w:p>
    <w:p w:rsidR="00C2241A" w:rsidRPr="005C6F98" w:rsidRDefault="00615A65" w:rsidP="00534576">
      <w:pPr>
        <w:ind w:firstLine="567"/>
        <w:jc w:val="both"/>
        <w:rPr>
          <w:sz w:val="24"/>
          <w:szCs w:val="24"/>
        </w:rPr>
      </w:pPr>
      <w:r w:rsidRPr="005C6F98">
        <w:rPr>
          <w:sz w:val="24"/>
          <w:szCs w:val="24"/>
        </w:rPr>
        <w:t>4.</w:t>
      </w:r>
      <w:r w:rsidR="00DD69CC">
        <w:rPr>
          <w:sz w:val="24"/>
          <w:szCs w:val="24"/>
        </w:rPr>
        <w:t>6</w:t>
      </w:r>
      <w:r w:rsidR="00DD36C0">
        <w:rPr>
          <w:sz w:val="24"/>
          <w:szCs w:val="24"/>
        </w:rPr>
        <w:t>. Заявитель</w:t>
      </w:r>
      <w:r w:rsidR="00C2241A" w:rsidRPr="005C6F98">
        <w:rPr>
          <w:sz w:val="24"/>
          <w:szCs w:val="24"/>
        </w:rPr>
        <w:t xml:space="preserve"> вправе </w:t>
      </w:r>
      <w:r w:rsidR="009E5EDB">
        <w:rPr>
          <w:sz w:val="24"/>
          <w:szCs w:val="24"/>
        </w:rPr>
        <w:t xml:space="preserve">отозвать </w:t>
      </w:r>
      <w:r w:rsidR="00C2241A" w:rsidRPr="005C6F98">
        <w:rPr>
          <w:sz w:val="24"/>
          <w:szCs w:val="24"/>
        </w:rPr>
        <w:t>заявк</w:t>
      </w:r>
      <w:r w:rsidR="009E5EDB">
        <w:rPr>
          <w:sz w:val="24"/>
          <w:szCs w:val="24"/>
        </w:rPr>
        <w:t>у</w:t>
      </w:r>
      <w:r w:rsidR="00C2241A" w:rsidRPr="005C6F98">
        <w:rPr>
          <w:sz w:val="24"/>
          <w:szCs w:val="24"/>
        </w:rPr>
        <w:t xml:space="preserve"> </w:t>
      </w:r>
      <w:r w:rsidR="009E5EDB">
        <w:rPr>
          <w:sz w:val="24"/>
          <w:szCs w:val="24"/>
        </w:rPr>
        <w:t>в любое время до установленных даты и времени окончания срока подачи заявок на участие в аукционе.</w:t>
      </w:r>
    </w:p>
    <w:p w:rsidR="00C2241A" w:rsidRPr="005C6F98" w:rsidRDefault="00C2241A" w:rsidP="00534576">
      <w:pPr>
        <w:pStyle w:val="ConsPlusTitle"/>
        <w:jc w:val="both"/>
        <w:rPr>
          <w:rFonts w:ascii="Times New Roman" w:hAnsi="Times New Roman"/>
          <w:b w:val="0"/>
          <w:color w:val="000000"/>
          <w:sz w:val="24"/>
          <w:szCs w:val="24"/>
        </w:rPr>
      </w:pPr>
    </w:p>
    <w:p w:rsidR="00C01511" w:rsidRPr="005C6F98" w:rsidRDefault="00C01511" w:rsidP="00534576">
      <w:pPr>
        <w:pStyle w:val="ae"/>
        <w:ind w:firstLine="567"/>
        <w:jc w:val="center"/>
        <w:rPr>
          <w:rFonts w:ascii="Times New Roman" w:eastAsia="Times New Roman" w:hAnsi="Times New Roman"/>
          <w:b/>
          <w:sz w:val="24"/>
          <w:szCs w:val="24"/>
        </w:rPr>
      </w:pPr>
      <w:r w:rsidRPr="005C6F98">
        <w:rPr>
          <w:rFonts w:ascii="Times New Roman" w:hAnsi="Times New Roman"/>
          <w:b/>
          <w:sz w:val="24"/>
          <w:szCs w:val="24"/>
        </w:rPr>
        <w:t>5. Порядок внесения и возврата задатка:</w:t>
      </w:r>
    </w:p>
    <w:p w:rsidR="00313BE7" w:rsidRDefault="00C01511" w:rsidP="00534576">
      <w:pPr>
        <w:pStyle w:val="ae"/>
        <w:ind w:firstLine="567"/>
        <w:jc w:val="both"/>
        <w:rPr>
          <w:rFonts w:ascii="Times New Roman" w:hAnsi="Times New Roman"/>
          <w:sz w:val="24"/>
          <w:szCs w:val="24"/>
        </w:rPr>
      </w:pPr>
      <w:r w:rsidRPr="005C6F98">
        <w:rPr>
          <w:rFonts w:ascii="Times New Roman" w:hAnsi="Times New Roman"/>
          <w:sz w:val="24"/>
          <w:szCs w:val="24"/>
        </w:rPr>
        <w:t xml:space="preserve">5.1. </w:t>
      </w:r>
      <w:r w:rsidR="00DD69CC">
        <w:rPr>
          <w:rFonts w:ascii="Times New Roman" w:hAnsi="Times New Roman"/>
          <w:sz w:val="24"/>
          <w:szCs w:val="24"/>
        </w:rPr>
        <w:t>Организатором аукциона установлено требование о внесении задатка.</w:t>
      </w:r>
    </w:p>
    <w:p w:rsidR="00313BE7" w:rsidRPr="00313BE7" w:rsidRDefault="00313BE7" w:rsidP="00534576">
      <w:pPr>
        <w:pStyle w:val="ae"/>
        <w:ind w:firstLine="567"/>
        <w:jc w:val="both"/>
        <w:rPr>
          <w:rFonts w:ascii="Times New Roman" w:hAnsi="Times New Roman"/>
          <w:sz w:val="24"/>
          <w:szCs w:val="24"/>
        </w:rPr>
      </w:pPr>
      <w:r w:rsidRPr="00313BE7">
        <w:rPr>
          <w:rStyle w:val="fontstyle21"/>
          <w:b w:val="0"/>
          <w:sz w:val="24"/>
          <w:szCs w:val="24"/>
        </w:rPr>
        <w:t>5.2.</w:t>
      </w:r>
      <w:r w:rsidRPr="0035672B">
        <w:rPr>
          <w:rStyle w:val="fontstyle21"/>
          <w:sz w:val="24"/>
          <w:szCs w:val="24"/>
        </w:rPr>
        <w:t xml:space="preserve"> </w:t>
      </w:r>
      <w:r w:rsidRPr="0035672B">
        <w:rPr>
          <w:rStyle w:val="fontstyle01"/>
        </w:rPr>
        <w:t xml:space="preserve">В целях </w:t>
      </w:r>
      <w:r w:rsidRPr="00313BE7">
        <w:rPr>
          <w:rFonts w:ascii="Times New Roman" w:hAnsi="Times New Roman"/>
        </w:rPr>
        <w:t xml:space="preserve">исполнения требований о внесении задатка для участия в аукционе Заявитель вносит задаток </w:t>
      </w:r>
      <w:r w:rsidRPr="00313BE7">
        <w:rPr>
          <w:rFonts w:ascii="Times New Roman" w:hAnsi="Times New Roman"/>
          <w:sz w:val="24"/>
          <w:szCs w:val="24"/>
        </w:rPr>
        <w:t xml:space="preserve">в валюте Российской Федерации одним платежом на счет Заказчика. </w:t>
      </w:r>
    </w:p>
    <w:p w:rsidR="00313BE7" w:rsidRPr="00313BE7" w:rsidRDefault="00313BE7" w:rsidP="00534576">
      <w:pPr>
        <w:pStyle w:val="ae"/>
        <w:ind w:firstLine="567"/>
        <w:jc w:val="both"/>
        <w:rPr>
          <w:rFonts w:ascii="Times New Roman" w:hAnsi="Times New Roman"/>
          <w:sz w:val="24"/>
          <w:szCs w:val="24"/>
        </w:rPr>
      </w:pPr>
      <w:r w:rsidRPr="00313BE7">
        <w:rPr>
          <w:rFonts w:ascii="Times New Roman" w:hAnsi="Times New Roman"/>
          <w:sz w:val="24"/>
          <w:szCs w:val="24"/>
        </w:rPr>
        <w:t>Реквизиты счета для перечисления задатка.</w:t>
      </w:r>
    </w:p>
    <w:p w:rsidR="00313BE7" w:rsidRPr="00313BE7" w:rsidRDefault="00313BE7" w:rsidP="00534576">
      <w:pPr>
        <w:pStyle w:val="ae"/>
        <w:ind w:firstLine="567"/>
        <w:jc w:val="both"/>
        <w:rPr>
          <w:rFonts w:ascii="Times New Roman" w:hAnsi="Times New Roman"/>
          <w:sz w:val="24"/>
          <w:szCs w:val="24"/>
        </w:rPr>
      </w:pPr>
      <w:r w:rsidRPr="00313BE7">
        <w:rPr>
          <w:rFonts w:ascii="Times New Roman" w:hAnsi="Times New Roman"/>
          <w:sz w:val="24"/>
          <w:szCs w:val="24"/>
        </w:rPr>
        <w:t>Получатель: Комитет финансов и контроля Администрации (</w:t>
      </w:r>
      <w:r w:rsidR="00534576">
        <w:rPr>
          <w:rFonts w:ascii="Times New Roman" w:hAnsi="Times New Roman"/>
          <w:sz w:val="24"/>
          <w:szCs w:val="24"/>
        </w:rPr>
        <w:t>«</w:t>
      </w:r>
      <w:r w:rsidRPr="00313BE7">
        <w:rPr>
          <w:rFonts w:ascii="Times New Roman" w:hAnsi="Times New Roman"/>
          <w:sz w:val="24"/>
          <w:szCs w:val="24"/>
        </w:rPr>
        <w:t>Администрация Любинского МР</w:t>
      </w:r>
      <w:r w:rsidR="00534576">
        <w:rPr>
          <w:rFonts w:ascii="Times New Roman" w:hAnsi="Times New Roman"/>
          <w:sz w:val="24"/>
          <w:szCs w:val="24"/>
        </w:rPr>
        <w:t>»</w:t>
      </w:r>
      <w:r w:rsidRPr="00313BE7">
        <w:rPr>
          <w:rFonts w:ascii="Times New Roman" w:hAnsi="Times New Roman"/>
          <w:sz w:val="24"/>
          <w:szCs w:val="24"/>
        </w:rPr>
        <w:t>) л/с 502.01.001.6</w:t>
      </w:r>
    </w:p>
    <w:p w:rsidR="00313BE7" w:rsidRPr="00313BE7" w:rsidRDefault="00313BE7" w:rsidP="00534576">
      <w:pPr>
        <w:pStyle w:val="ae"/>
        <w:ind w:firstLine="567"/>
        <w:jc w:val="both"/>
        <w:rPr>
          <w:rFonts w:ascii="Times New Roman" w:hAnsi="Times New Roman"/>
          <w:sz w:val="24"/>
          <w:szCs w:val="24"/>
        </w:rPr>
      </w:pPr>
      <w:r w:rsidRPr="00313BE7">
        <w:rPr>
          <w:rFonts w:ascii="Times New Roman" w:hAnsi="Times New Roman"/>
          <w:sz w:val="24"/>
          <w:szCs w:val="24"/>
        </w:rPr>
        <w:t>ИНН 5519001990 КПП 551901001</w:t>
      </w:r>
    </w:p>
    <w:p w:rsidR="00313BE7" w:rsidRPr="00313BE7" w:rsidRDefault="00313BE7" w:rsidP="00534576">
      <w:pPr>
        <w:pStyle w:val="ae"/>
        <w:ind w:firstLine="567"/>
        <w:jc w:val="both"/>
        <w:rPr>
          <w:rFonts w:ascii="Times New Roman" w:hAnsi="Times New Roman"/>
          <w:sz w:val="24"/>
          <w:szCs w:val="24"/>
        </w:rPr>
      </w:pPr>
      <w:r w:rsidRPr="00313BE7">
        <w:rPr>
          <w:rFonts w:ascii="Times New Roman" w:hAnsi="Times New Roman"/>
          <w:sz w:val="24"/>
          <w:szCs w:val="24"/>
        </w:rPr>
        <w:t>Расчетный счет 03232643526290005200 ОТДЕЛЕНИЕ ОМСК БАНКА РОССИИ//УФК по Омской области  г. Омск</w:t>
      </w:r>
    </w:p>
    <w:p w:rsidR="00313BE7" w:rsidRPr="00313BE7" w:rsidRDefault="00313BE7" w:rsidP="00534576">
      <w:pPr>
        <w:pStyle w:val="ae"/>
        <w:ind w:firstLine="567"/>
        <w:jc w:val="both"/>
        <w:rPr>
          <w:rFonts w:ascii="Times New Roman" w:hAnsi="Times New Roman"/>
          <w:sz w:val="24"/>
          <w:szCs w:val="24"/>
        </w:rPr>
      </w:pPr>
      <w:r w:rsidRPr="00313BE7">
        <w:rPr>
          <w:rFonts w:ascii="Times New Roman" w:hAnsi="Times New Roman"/>
          <w:sz w:val="24"/>
          <w:szCs w:val="24"/>
        </w:rPr>
        <w:t>к/с 40102810245370000044</w:t>
      </w:r>
    </w:p>
    <w:p w:rsidR="00313BE7" w:rsidRPr="00313BE7" w:rsidRDefault="00313BE7" w:rsidP="00534576">
      <w:pPr>
        <w:pStyle w:val="ae"/>
        <w:ind w:firstLine="567"/>
        <w:jc w:val="both"/>
        <w:rPr>
          <w:rFonts w:ascii="Times New Roman" w:hAnsi="Times New Roman"/>
          <w:sz w:val="24"/>
          <w:szCs w:val="24"/>
        </w:rPr>
      </w:pPr>
      <w:r w:rsidRPr="00313BE7">
        <w:rPr>
          <w:rFonts w:ascii="Times New Roman" w:hAnsi="Times New Roman"/>
          <w:sz w:val="24"/>
          <w:szCs w:val="24"/>
        </w:rPr>
        <w:t xml:space="preserve">БИК 015209001  КБК 00000000000000000510 </w:t>
      </w:r>
    </w:p>
    <w:p w:rsidR="00313BE7" w:rsidRPr="00313BE7" w:rsidRDefault="00313BE7" w:rsidP="00534576">
      <w:pPr>
        <w:pStyle w:val="ae"/>
        <w:ind w:firstLine="567"/>
        <w:jc w:val="both"/>
        <w:rPr>
          <w:rFonts w:ascii="Times New Roman" w:hAnsi="Times New Roman"/>
          <w:sz w:val="24"/>
          <w:szCs w:val="24"/>
        </w:rPr>
      </w:pPr>
      <w:r w:rsidRPr="00313BE7">
        <w:rPr>
          <w:rFonts w:ascii="Times New Roman" w:hAnsi="Times New Roman"/>
          <w:sz w:val="24"/>
          <w:szCs w:val="24"/>
        </w:rPr>
        <w:t xml:space="preserve">ОКТМО 52629150 </w:t>
      </w:r>
    </w:p>
    <w:p w:rsidR="00313BE7" w:rsidRDefault="00313BE7" w:rsidP="00534576">
      <w:pPr>
        <w:pStyle w:val="ae"/>
        <w:ind w:firstLine="567"/>
        <w:jc w:val="both"/>
        <w:rPr>
          <w:rFonts w:ascii="Times New Roman" w:hAnsi="Times New Roman"/>
          <w:sz w:val="24"/>
          <w:szCs w:val="24"/>
        </w:rPr>
      </w:pPr>
      <w:r w:rsidRPr="00313BE7">
        <w:rPr>
          <w:rFonts w:ascii="Times New Roman" w:hAnsi="Times New Roman"/>
          <w:sz w:val="24"/>
          <w:szCs w:val="24"/>
        </w:rPr>
        <w:t>Код НПА 0008</w:t>
      </w:r>
    </w:p>
    <w:p w:rsidR="00313BE7" w:rsidRPr="00313BE7" w:rsidRDefault="00313BE7" w:rsidP="00534576">
      <w:pPr>
        <w:pStyle w:val="ae"/>
        <w:ind w:firstLine="567"/>
        <w:jc w:val="both"/>
        <w:rPr>
          <w:rFonts w:ascii="Times New Roman" w:hAnsi="Times New Roman"/>
          <w:sz w:val="24"/>
          <w:szCs w:val="24"/>
        </w:rPr>
      </w:pPr>
      <w:r w:rsidRPr="005C6F98">
        <w:rPr>
          <w:rFonts w:ascii="Times New Roman" w:hAnsi="Times New Roman"/>
          <w:b/>
          <w:bCs/>
          <w:sz w:val="24"/>
          <w:szCs w:val="24"/>
        </w:rPr>
        <w:t>Назначение платежа</w:t>
      </w:r>
      <w:r>
        <w:rPr>
          <w:b/>
          <w:bCs/>
          <w:sz w:val="24"/>
          <w:szCs w:val="24"/>
        </w:rPr>
        <w:t>:</w:t>
      </w:r>
      <w:r w:rsidRPr="00A56292">
        <w:rPr>
          <w:sz w:val="24"/>
          <w:szCs w:val="24"/>
        </w:rPr>
        <w:t xml:space="preserve"> </w:t>
      </w:r>
      <w:r w:rsidRPr="00313BE7">
        <w:rPr>
          <w:rFonts w:ascii="Times New Roman" w:hAnsi="Times New Roman"/>
          <w:sz w:val="24"/>
          <w:szCs w:val="24"/>
        </w:rPr>
        <w:t>задаток за участие в аукционе Лот № _____ (указывается № лота).</w:t>
      </w:r>
      <w:r w:rsidRPr="00A56292">
        <w:rPr>
          <w:sz w:val="24"/>
          <w:szCs w:val="24"/>
        </w:rPr>
        <w:t xml:space="preserve"> </w:t>
      </w:r>
    </w:p>
    <w:p w:rsidR="00C01511" w:rsidRPr="00313BE7" w:rsidRDefault="00C01511" w:rsidP="00534576">
      <w:pPr>
        <w:pStyle w:val="ae"/>
        <w:ind w:firstLine="567"/>
        <w:jc w:val="both"/>
        <w:rPr>
          <w:rFonts w:ascii="Times New Roman" w:hAnsi="Times New Roman"/>
        </w:rPr>
      </w:pPr>
      <w:r w:rsidRPr="00313BE7">
        <w:rPr>
          <w:rFonts w:ascii="Times New Roman" w:hAnsi="Times New Roman"/>
        </w:rPr>
        <w:t xml:space="preserve">Задаток вносится </w:t>
      </w:r>
      <w:r w:rsidR="00DD69CC" w:rsidRPr="00313BE7">
        <w:rPr>
          <w:rFonts w:ascii="Times New Roman" w:hAnsi="Times New Roman"/>
        </w:rPr>
        <w:t>в течение срока подачи заявок</w:t>
      </w:r>
      <w:r w:rsidRPr="00313BE7">
        <w:rPr>
          <w:rFonts w:ascii="Times New Roman" w:hAnsi="Times New Roman"/>
        </w:rPr>
        <w:t>.</w:t>
      </w:r>
      <w:r w:rsidR="00313BE7" w:rsidRPr="00313BE7">
        <w:rPr>
          <w:rFonts w:ascii="Times New Roman" w:hAnsi="Times New Roman"/>
        </w:rPr>
        <w:t xml:space="preserve"> Документом, подтверждающим поступление задатка на счет, указанный в информационном сообщении, является выписка с этого счета.</w:t>
      </w:r>
    </w:p>
    <w:p w:rsidR="00C01511" w:rsidRPr="005C6F98" w:rsidRDefault="00C01511" w:rsidP="00534576">
      <w:pPr>
        <w:pStyle w:val="ae"/>
        <w:ind w:firstLine="567"/>
        <w:jc w:val="both"/>
        <w:rPr>
          <w:rFonts w:ascii="Times New Roman" w:hAnsi="Times New Roman"/>
          <w:sz w:val="24"/>
          <w:szCs w:val="24"/>
        </w:rPr>
      </w:pPr>
      <w:r w:rsidRPr="005C6F98">
        <w:rPr>
          <w:rFonts w:ascii="Times New Roman" w:hAnsi="Times New Roman"/>
          <w:sz w:val="24"/>
          <w:szCs w:val="24"/>
        </w:rPr>
        <w:t>5.</w:t>
      </w:r>
      <w:r w:rsidR="00253BEA" w:rsidRPr="005C6F98">
        <w:rPr>
          <w:rFonts w:ascii="Times New Roman" w:hAnsi="Times New Roman"/>
          <w:sz w:val="24"/>
          <w:szCs w:val="24"/>
        </w:rPr>
        <w:t>3</w:t>
      </w:r>
      <w:r w:rsidRPr="005C6F98">
        <w:rPr>
          <w:rFonts w:ascii="Times New Roman" w:hAnsi="Times New Roman"/>
          <w:sz w:val="24"/>
          <w:szCs w:val="24"/>
        </w:rPr>
        <w:t>. В случаях отзыва претендентом заявки:</w:t>
      </w:r>
    </w:p>
    <w:p w:rsidR="00C01511" w:rsidRPr="005C6F98" w:rsidRDefault="00C01511" w:rsidP="00534576">
      <w:pPr>
        <w:pStyle w:val="ae"/>
        <w:ind w:firstLine="567"/>
        <w:jc w:val="both"/>
        <w:rPr>
          <w:rFonts w:ascii="Times New Roman" w:hAnsi="Times New Roman"/>
          <w:sz w:val="24"/>
          <w:szCs w:val="24"/>
        </w:rPr>
      </w:pPr>
      <w:r w:rsidRPr="005C6F98">
        <w:rPr>
          <w:rFonts w:ascii="Times New Roman" w:hAnsi="Times New Roman"/>
          <w:sz w:val="24"/>
          <w:szCs w:val="24"/>
        </w:rPr>
        <w:t xml:space="preserve">– не позднее дня окончания подачи (приема) заявок, поступивший от Претендента задаток подлежит возврату в срок, не позднее, чем 5 (пять) </w:t>
      </w:r>
      <w:r w:rsidR="008D40D2">
        <w:rPr>
          <w:rFonts w:ascii="Times New Roman" w:hAnsi="Times New Roman"/>
          <w:sz w:val="24"/>
          <w:szCs w:val="24"/>
        </w:rPr>
        <w:t>рабочих</w:t>
      </w:r>
      <w:r w:rsidRPr="005C6F98">
        <w:rPr>
          <w:rFonts w:ascii="Times New Roman" w:hAnsi="Times New Roman"/>
          <w:sz w:val="24"/>
          <w:szCs w:val="24"/>
        </w:rPr>
        <w:t xml:space="preserve"> дней со дня поступления уведомления об отзыве заявки;</w:t>
      </w:r>
    </w:p>
    <w:p w:rsidR="00C01511" w:rsidRPr="005C6F98" w:rsidRDefault="00C01511" w:rsidP="00534576">
      <w:pPr>
        <w:pStyle w:val="ae"/>
        <w:ind w:firstLine="567"/>
        <w:jc w:val="both"/>
        <w:rPr>
          <w:rFonts w:ascii="Times New Roman" w:hAnsi="Times New Roman"/>
          <w:sz w:val="24"/>
          <w:szCs w:val="24"/>
        </w:rPr>
      </w:pPr>
      <w:r w:rsidRPr="000512AC">
        <w:rPr>
          <w:rFonts w:ascii="Times New Roman" w:hAnsi="Times New Roman"/>
          <w:sz w:val="24"/>
          <w:szCs w:val="24"/>
        </w:rPr>
        <w:t xml:space="preserve">– позднее даты и времени окончания подачи (приема) заявок задаток возвращается в течение 5 (пяти) </w:t>
      </w:r>
      <w:r w:rsidR="008D40D2" w:rsidRPr="000512AC">
        <w:rPr>
          <w:rFonts w:ascii="Times New Roman" w:hAnsi="Times New Roman"/>
          <w:sz w:val="24"/>
          <w:szCs w:val="24"/>
        </w:rPr>
        <w:t>рабочих</w:t>
      </w:r>
      <w:r w:rsidRPr="000512AC">
        <w:rPr>
          <w:rFonts w:ascii="Times New Roman" w:hAnsi="Times New Roman"/>
          <w:sz w:val="24"/>
          <w:szCs w:val="24"/>
        </w:rPr>
        <w:t xml:space="preserve"> дней с даты </w:t>
      </w:r>
      <w:r w:rsidR="0010148C" w:rsidRPr="000512AC">
        <w:rPr>
          <w:rFonts w:ascii="Times New Roman" w:hAnsi="Times New Roman"/>
          <w:sz w:val="24"/>
          <w:szCs w:val="24"/>
        </w:rPr>
        <w:t>окончания приема заявок</w:t>
      </w:r>
      <w:r w:rsidRPr="000512AC">
        <w:rPr>
          <w:rFonts w:ascii="Times New Roman" w:hAnsi="Times New Roman"/>
          <w:sz w:val="24"/>
          <w:szCs w:val="24"/>
        </w:rPr>
        <w:t>.</w:t>
      </w:r>
    </w:p>
    <w:p w:rsidR="00C01511" w:rsidRPr="005C6F98" w:rsidRDefault="00C01511" w:rsidP="00534576">
      <w:pPr>
        <w:pStyle w:val="ae"/>
        <w:ind w:firstLine="567"/>
        <w:jc w:val="both"/>
        <w:rPr>
          <w:rFonts w:ascii="Times New Roman" w:hAnsi="Times New Roman"/>
          <w:sz w:val="24"/>
          <w:szCs w:val="24"/>
        </w:rPr>
      </w:pPr>
      <w:r w:rsidRPr="005C6F98">
        <w:rPr>
          <w:rFonts w:ascii="Times New Roman" w:hAnsi="Times New Roman"/>
          <w:sz w:val="24"/>
          <w:szCs w:val="24"/>
        </w:rPr>
        <w:t>5.</w:t>
      </w:r>
      <w:r w:rsidR="000A59E8">
        <w:rPr>
          <w:rFonts w:ascii="Times New Roman" w:hAnsi="Times New Roman"/>
          <w:sz w:val="24"/>
          <w:szCs w:val="24"/>
        </w:rPr>
        <w:t>6</w:t>
      </w:r>
      <w:r w:rsidRPr="005C6F98">
        <w:rPr>
          <w:rFonts w:ascii="Times New Roman" w:hAnsi="Times New Roman"/>
          <w:sz w:val="24"/>
          <w:szCs w:val="24"/>
        </w:rPr>
        <w:t>. Участни</w:t>
      </w:r>
      <w:r w:rsidR="00B06DCE" w:rsidRPr="005C6F98">
        <w:rPr>
          <w:rFonts w:ascii="Times New Roman" w:hAnsi="Times New Roman"/>
          <w:sz w:val="24"/>
          <w:szCs w:val="24"/>
        </w:rPr>
        <w:t>кам, за исключением победителя аукциона</w:t>
      </w:r>
      <w:r w:rsidRPr="005C6F98">
        <w:rPr>
          <w:rFonts w:ascii="Times New Roman" w:hAnsi="Times New Roman"/>
          <w:sz w:val="24"/>
          <w:szCs w:val="24"/>
        </w:rPr>
        <w:t xml:space="preserve">, </w:t>
      </w:r>
      <w:r w:rsidR="00E02E7D" w:rsidRPr="005C6F98">
        <w:rPr>
          <w:rFonts w:ascii="Times New Roman" w:hAnsi="Times New Roman"/>
          <w:sz w:val="24"/>
          <w:szCs w:val="24"/>
        </w:rPr>
        <w:t xml:space="preserve">участника, сделавшего предпоследнее предложение о цене, </w:t>
      </w:r>
      <w:r w:rsidRPr="005C6F98">
        <w:rPr>
          <w:rFonts w:ascii="Times New Roman" w:hAnsi="Times New Roman"/>
          <w:sz w:val="24"/>
          <w:szCs w:val="24"/>
        </w:rPr>
        <w:t xml:space="preserve">внесенный задаток возвращается в течение 5 (пяти) </w:t>
      </w:r>
      <w:r w:rsidR="008D40D2">
        <w:rPr>
          <w:rFonts w:ascii="Times New Roman" w:hAnsi="Times New Roman"/>
          <w:sz w:val="24"/>
          <w:szCs w:val="24"/>
        </w:rPr>
        <w:t>рабочих</w:t>
      </w:r>
      <w:r w:rsidRPr="005C6F98">
        <w:rPr>
          <w:rFonts w:ascii="Times New Roman" w:hAnsi="Times New Roman"/>
          <w:sz w:val="24"/>
          <w:szCs w:val="24"/>
        </w:rPr>
        <w:t xml:space="preserve"> дней с даты </w:t>
      </w:r>
      <w:r w:rsidR="0010148C">
        <w:rPr>
          <w:rFonts w:ascii="Times New Roman" w:hAnsi="Times New Roman"/>
          <w:sz w:val="24"/>
          <w:szCs w:val="24"/>
        </w:rPr>
        <w:t>размещения протокола проведения итогов аукциона на официальном сайте</w:t>
      </w:r>
      <w:r w:rsidRPr="005C6F98">
        <w:rPr>
          <w:rFonts w:ascii="Times New Roman" w:hAnsi="Times New Roman"/>
          <w:sz w:val="24"/>
          <w:szCs w:val="24"/>
        </w:rPr>
        <w:t>.</w:t>
      </w:r>
    </w:p>
    <w:p w:rsidR="00C01511" w:rsidRPr="005C6F98" w:rsidRDefault="000512AC" w:rsidP="00534576">
      <w:pPr>
        <w:pStyle w:val="ae"/>
        <w:ind w:firstLine="567"/>
        <w:jc w:val="both"/>
        <w:rPr>
          <w:rFonts w:ascii="Times New Roman" w:hAnsi="Times New Roman"/>
          <w:sz w:val="24"/>
          <w:szCs w:val="24"/>
        </w:rPr>
      </w:pPr>
      <w:r>
        <w:rPr>
          <w:rFonts w:ascii="Times New Roman" w:hAnsi="Times New Roman"/>
          <w:sz w:val="24"/>
          <w:szCs w:val="24"/>
        </w:rPr>
        <w:t>5.</w:t>
      </w:r>
      <w:r w:rsidR="000A59E8">
        <w:rPr>
          <w:rFonts w:ascii="Times New Roman" w:hAnsi="Times New Roman"/>
          <w:sz w:val="24"/>
          <w:szCs w:val="24"/>
        </w:rPr>
        <w:t>7</w:t>
      </w:r>
      <w:r w:rsidR="00C01511" w:rsidRPr="005C6F98">
        <w:rPr>
          <w:rFonts w:ascii="Times New Roman" w:hAnsi="Times New Roman"/>
          <w:sz w:val="24"/>
          <w:szCs w:val="24"/>
        </w:rPr>
        <w:t xml:space="preserve">. Претендентам, не допущенным к участию в </w:t>
      </w:r>
      <w:r w:rsidR="00B06DCE" w:rsidRPr="005C6F98">
        <w:rPr>
          <w:rFonts w:ascii="Times New Roman" w:hAnsi="Times New Roman"/>
          <w:sz w:val="24"/>
          <w:szCs w:val="24"/>
        </w:rPr>
        <w:t>аукционе</w:t>
      </w:r>
      <w:r w:rsidR="00C01511" w:rsidRPr="005C6F98">
        <w:rPr>
          <w:rFonts w:ascii="Times New Roman" w:hAnsi="Times New Roman"/>
          <w:sz w:val="24"/>
          <w:szCs w:val="24"/>
        </w:rPr>
        <w:t xml:space="preserve">, внесенный задаток возвращается в течение 5 (пяти) </w:t>
      </w:r>
      <w:r w:rsidR="008D40D2">
        <w:rPr>
          <w:rFonts w:ascii="Times New Roman" w:hAnsi="Times New Roman"/>
          <w:sz w:val="24"/>
          <w:szCs w:val="24"/>
        </w:rPr>
        <w:t>рабочих</w:t>
      </w:r>
      <w:r w:rsidR="00C01511" w:rsidRPr="005C6F98">
        <w:rPr>
          <w:rFonts w:ascii="Times New Roman" w:hAnsi="Times New Roman"/>
          <w:sz w:val="24"/>
          <w:szCs w:val="24"/>
        </w:rPr>
        <w:t xml:space="preserve"> дней со дня подписания протокола о признании претендентов участниками.</w:t>
      </w:r>
    </w:p>
    <w:p w:rsidR="00EB7F45" w:rsidRPr="005C6F98" w:rsidRDefault="000512AC" w:rsidP="00534576">
      <w:pPr>
        <w:ind w:firstLine="567"/>
        <w:jc w:val="both"/>
        <w:rPr>
          <w:color w:val="000000"/>
          <w:sz w:val="24"/>
          <w:szCs w:val="24"/>
        </w:rPr>
      </w:pPr>
      <w:r>
        <w:rPr>
          <w:sz w:val="24"/>
          <w:szCs w:val="24"/>
        </w:rPr>
        <w:lastRenderedPageBreak/>
        <w:t>5.</w:t>
      </w:r>
      <w:r w:rsidR="000A59E8">
        <w:rPr>
          <w:sz w:val="24"/>
          <w:szCs w:val="24"/>
        </w:rPr>
        <w:t>8</w:t>
      </w:r>
      <w:r w:rsidR="00E02E7D" w:rsidRPr="000512AC">
        <w:rPr>
          <w:sz w:val="24"/>
          <w:szCs w:val="24"/>
        </w:rPr>
        <w:t xml:space="preserve">. </w:t>
      </w:r>
      <w:r w:rsidR="00EB7F45" w:rsidRPr="000512AC">
        <w:rPr>
          <w:sz w:val="24"/>
          <w:szCs w:val="24"/>
        </w:rPr>
        <w:t>Участнику</w:t>
      </w:r>
      <w:r w:rsidR="00EB7F45" w:rsidRPr="005C6F98">
        <w:rPr>
          <w:color w:val="000000"/>
          <w:sz w:val="24"/>
          <w:szCs w:val="24"/>
        </w:rPr>
        <w:t>, сделавшему предпоследнее предложение о цене</w:t>
      </w:r>
      <w:r w:rsidR="0012573A" w:rsidRPr="005C6F98">
        <w:rPr>
          <w:color w:val="000000"/>
          <w:sz w:val="24"/>
          <w:szCs w:val="24"/>
        </w:rPr>
        <w:t>,</w:t>
      </w:r>
      <w:r w:rsidR="00EB7F45" w:rsidRPr="005C6F98">
        <w:rPr>
          <w:sz w:val="24"/>
          <w:szCs w:val="24"/>
        </w:rPr>
        <w:t xml:space="preserve"> внесенный задаток возвращается в течение 5 (пяти) </w:t>
      </w:r>
      <w:r w:rsidR="008D40D2">
        <w:rPr>
          <w:sz w:val="24"/>
          <w:szCs w:val="24"/>
        </w:rPr>
        <w:t>рабочих</w:t>
      </w:r>
      <w:r w:rsidR="00EB7F45" w:rsidRPr="005C6F98">
        <w:rPr>
          <w:sz w:val="24"/>
          <w:szCs w:val="24"/>
        </w:rPr>
        <w:t xml:space="preserve"> дней</w:t>
      </w:r>
      <w:r w:rsidR="00EB7F45" w:rsidRPr="005C6F98">
        <w:rPr>
          <w:color w:val="000000"/>
          <w:sz w:val="24"/>
          <w:szCs w:val="24"/>
          <w:shd w:val="clear" w:color="auto" w:fill="FFFFFF"/>
        </w:rPr>
        <w:t xml:space="preserve"> с даты подписания договора с победителем </w:t>
      </w:r>
      <w:r w:rsidR="00B06DCE" w:rsidRPr="005C6F98">
        <w:rPr>
          <w:color w:val="000000"/>
          <w:sz w:val="24"/>
          <w:szCs w:val="24"/>
          <w:shd w:val="clear" w:color="auto" w:fill="FFFFFF"/>
        </w:rPr>
        <w:t>аукциона</w:t>
      </w:r>
      <w:r w:rsidR="00EB7F45" w:rsidRPr="005C6F98">
        <w:rPr>
          <w:color w:val="000000"/>
          <w:sz w:val="24"/>
          <w:szCs w:val="24"/>
          <w:shd w:val="clear" w:color="auto" w:fill="FFFFFF"/>
        </w:rPr>
        <w:t>.</w:t>
      </w:r>
    </w:p>
    <w:p w:rsidR="000512AC" w:rsidRPr="005C6F98" w:rsidRDefault="000512AC" w:rsidP="00534576">
      <w:pPr>
        <w:ind w:firstLine="567"/>
        <w:jc w:val="both"/>
        <w:rPr>
          <w:sz w:val="24"/>
          <w:szCs w:val="24"/>
        </w:rPr>
      </w:pPr>
      <w:r w:rsidRPr="00E32839">
        <w:rPr>
          <w:color w:val="000000"/>
          <w:sz w:val="24"/>
          <w:szCs w:val="24"/>
        </w:rPr>
        <w:t>5.</w:t>
      </w:r>
      <w:r w:rsidR="000A59E8">
        <w:rPr>
          <w:color w:val="000000"/>
          <w:sz w:val="24"/>
          <w:szCs w:val="24"/>
        </w:rPr>
        <w:t>9</w:t>
      </w:r>
      <w:r w:rsidRPr="00E32839">
        <w:rPr>
          <w:color w:val="000000"/>
          <w:sz w:val="24"/>
          <w:szCs w:val="24"/>
        </w:rPr>
        <w:t xml:space="preserve">. В случае отказа организатора аукциона от проведения аукциона в установленные сроки поступившие денежные средства возвращаются Претендентам в течение 5 (пяти) рабочих дней с даты </w:t>
      </w:r>
      <w:r>
        <w:rPr>
          <w:color w:val="000000"/>
          <w:sz w:val="24"/>
          <w:szCs w:val="24"/>
        </w:rPr>
        <w:t>размещения извещения об отказе от проведения аукциона на официальном сайте</w:t>
      </w:r>
      <w:r w:rsidRPr="00E32839">
        <w:rPr>
          <w:color w:val="000000"/>
          <w:sz w:val="24"/>
          <w:szCs w:val="24"/>
        </w:rPr>
        <w:t>.</w:t>
      </w:r>
      <w:r w:rsidRPr="005C6F98">
        <w:rPr>
          <w:color w:val="000000"/>
          <w:sz w:val="24"/>
          <w:szCs w:val="24"/>
        </w:rPr>
        <w:t xml:space="preserve">    </w:t>
      </w:r>
    </w:p>
    <w:p w:rsidR="000A59E8" w:rsidRPr="005C6F98" w:rsidRDefault="00DD69CC" w:rsidP="00534576">
      <w:pPr>
        <w:pStyle w:val="ae"/>
        <w:ind w:firstLine="567"/>
        <w:jc w:val="both"/>
        <w:rPr>
          <w:rFonts w:ascii="Times New Roman" w:hAnsi="Times New Roman"/>
          <w:sz w:val="24"/>
          <w:szCs w:val="24"/>
        </w:rPr>
      </w:pPr>
      <w:r>
        <w:rPr>
          <w:rFonts w:ascii="Times New Roman" w:hAnsi="Times New Roman"/>
          <w:sz w:val="24"/>
          <w:szCs w:val="24"/>
        </w:rPr>
        <w:t>5.</w:t>
      </w:r>
      <w:r w:rsidR="000A59E8">
        <w:rPr>
          <w:rFonts w:ascii="Times New Roman" w:hAnsi="Times New Roman"/>
          <w:sz w:val="24"/>
          <w:szCs w:val="24"/>
        </w:rPr>
        <w:t>10</w:t>
      </w:r>
      <w:r>
        <w:rPr>
          <w:rFonts w:ascii="Times New Roman" w:hAnsi="Times New Roman"/>
          <w:sz w:val="24"/>
          <w:szCs w:val="24"/>
        </w:rPr>
        <w:t xml:space="preserve">. </w:t>
      </w:r>
      <w:r w:rsidR="000A59E8">
        <w:rPr>
          <w:rFonts w:ascii="Times New Roman" w:hAnsi="Times New Roman"/>
          <w:sz w:val="24"/>
          <w:szCs w:val="24"/>
        </w:rPr>
        <w:t>Настоящее извещение о проведении аукциона</w:t>
      </w:r>
      <w:r w:rsidRPr="005C6F98">
        <w:rPr>
          <w:rFonts w:ascii="Times New Roman" w:hAnsi="Times New Roman"/>
          <w:sz w:val="24"/>
          <w:szCs w:val="24"/>
        </w:rPr>
        <w:t xml:space="preserve">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w:t>
      </w:r>
      <w:r w:rsidR="000A59E8">
        <w:rPr>
          <w:rFonts w:ascii="Times New Roman" w:hAnsi="Times New Roman"/>
          <w:sz w:val="24"/>
          <w:szCs w:val="24"/>
        </w:rPr>
        <w:t>,</w:t>
      </w:r>
      <w:r w:rsidR="000A59E8" w:rsidRPr="000A59E8">
        <w:rPr>
          <w:rFonts w:ascii="Times New Roman" w:hAnsi="Times New Roman"/>
          <w:sz w:val="24"/>
          <w:szCs w:val="24"/>
        </w:rPr>
        <w:t xml:space="preserve"> </w:t>
      </w:r>
      <w:r w:rsidR="000A59E8">
        <w:rPr>
          <w:rFonts w:ascii="Times New Roman" w:hAnsi="Times New Roman"/>
          <w:sz w:val="24"/>
          <w:szCs w:val="24"/>
        </w:rPr>
        <w:t>после чего</w:t>
      </w:r>
      <w:r w:rsidR="000A59E8" w:rsidRPr="005C6F98">
        <w:rPr>
          <w:rFonts w:ascii="Times New Roman" w:hAnsi="Times New Roman"/>
          <w:sz w:val="24"/>
          <w:szCs w:val="24"/>
        </w:rPr>
        <w:t xml:space="preserve"> договор о задатке считается заключенным в установленном порядке.</w:t>
      </w:r>
    </w:p>
    <w:p w:rsidR="00E02E7D" w:rsidRPr="005C6F98" w:rsidRDefault="00E02E7D" w:rsidP="00534576">
      <w:pPr>
        <w:pStyle w:val="ae"/>
        <w:ind w:firstLine="567"/>
        <w:jc w:val="both"/>
        <w:rPr>
          <w:rFonts w:ascii="Times New Roman" w:hAnsi="Times New Roman"/>
          <w:sz w:val="24"/>
          <w:szCs w:val="24"/>
        </w:rPr>
      </w:pPr>
    </w:p>
    <w:p w:rsidR="00A135C3" w:rsidRPr="005C6F98" w:rsidRDefault="009E5EDB" w:rsidP="00534576">
      <w:pPr>
        <w:jc w:val="center"/>
        <w:rPr>
          <w:b/>
          <w:sz w:val="24"/>
          <w:szCs w:val="24"/>
        </w:rPr>
      </w:pPr>
      <w:r>
        <w:rPr>
          <w:b/>
          <w:sz w:val="24"/>
          <w:szCs w:val="24"/>
        </w:rPr>
        <w:t>6</w:t>
      </w:r>
      <w:r w:rsidR="00A135C3" w:rsidRPr="005C6F98">
        <w:rPr>
          <w:b/>
          <w:sz w:val="24"/>
          <w:szCs w:val="24"/>
        </w:rPr>
        <w:t>. Разъяснение положений аукционной документации</w:t>
      </w:r>
    </w:p>
    <w:p w:rsidR="00A135C3" w:rsidRDefault="00A135C3" w:rsidP="00534576">
      <w:pPr>
        <w:jc w:val="center"/>
        <w:rPr>
          <w:b/>
          <w:sz w:val="24"/>
          <w:szCs w:val="24"/>
        </w:rPr>
      </w:pPr>
      <w:r w:rsidRPr="005C6F98">
        <w:rPr>
          <w:b/>
          <w:sz w:val="24"/>
          <w:szCs w:val="24"/>
        </w:rPr>
        <w:t>и внесение в нее изменений</w:t>
      </w:r>
    </w:p>
    <w:p w:rsidR="00E32839" w:rsidRPr="00E93897" w:rsidRDefault="002F7B9F" w:rsidP="00534576">
      <w:pPr>
        <w:pStyle w:val="ae"/>
        <w:ind w:firstLine="567"/>
        <w:jc w:val="both"/>
        <w:rPr>
          <w:rFonts w:ascii="Times New Roman" w:hAnsi="Times New Roman"/>
          <w:sz w:val="24"/>
          <w:szCs w:val="24"/>
        </w:rPr>
      </w:pPr>
      <w:r>
        <w:rPr>
          <w:rFonts w:ascii="Times New Roman" w:hAnsi="Times New Roman"/>
          <w:sz w:val="24"/>
          <w:szCs w:val="24"/>
        </w:rPr>
        <w:t>6</w:t>
      </w:r>
      <w:r w:rsidR="00B6356F" w:rsidRPr="00E93897">
        <w:rPr>
          <w:rFonts w:ascii="Times New Roman" w:hAnsi="Times New Roman"/>
          <w:sz w:val="24"/>
          <w:szCs w:val="24"/>
        </w:rPr>
        <w:t>.1</w:t>
      </w:r>
      <w:r w:rsidR="00E32839" w:rsidRPr="00E93897">
        <w:rPr>
          <w:rFonts w:ascii="Times New Roman" w:hAnsi="Times New Roman"/>
          <w:sz w:val="24"/>
          <w:szCs w:val="24"/>
        </w:rPr>
        <w:t>. Любое заинтересованное лицо вправе направить на адрес электронной площадки или, в случае, если лицо зарегистрировано на электронной площадке, с использованием программно-аппаратных средств электронной площадки не более чем</w:t>
      </w:r>
      <w:r w:rsidR="00E93897" w:rsidRPr="00E93897">
        <w:rPr>
          <w:rFonts w:ascii="Times New Roman" w:hAnsi="Times New Roman"/>
          <w:sz w:val="24"/>
          <w:szCs w:val="24"/>
        </w:rPr>
        <w:t xml:space="preserve"> 3</w:t>
      </w:r>
      <w:r w:rsidR="00E32839" w:rsidRPr="00E93897">
        <w:rPr>
          <w:rFonts w:ascii="Times New Roman" w:hAnsi="Times New Roman"/>
          <w:sz w:val="24"/>
          <w:szCs w:val="24"/>
        </w:rPr>
        <w:t xml:space="preserve"> </w:t>
      </w:r>
      <w:r w:rsidR="00E93897" w:rsidRPr="00E93897">
        <w:rPr>
          <w:rFonts w:ascii="Times New Roman" w:hAnsi="Times New Roman"/>
          <w:sz w:val="24"/>
          <w:szCs w:val="24"/>
        </w:rPr>
        <w:t>(</w:t>
      </w:r>
      <w:r w:rsidR="00E32839" w:rsidRPr="00E93897">
        <w:rPr>
          <w:rFonts w:ascii="Times New Roman" w:hAnsi="Times New Roman"/>
          <w:sz w:val="24"/>
          <w:szCs w:val="24"/>
        </w:rPr>
        <w:t>три</w:t>
      </w:r>
      <w:r w:rsidR="00E93897" w:rsidRPr="00E93897">
        <w:rPr>
          <w:rFonts w:ascii="Times New Roman" w:hAnsi="Times New Roman"/>
          <w:sz w:val="24"/>
          <w:szCs w:val="24"/>
        </w:rPr>
        <w:t>)</w:t>
      </w:r>
      <w:r w:rsidR="00E32839" w:rsidRPr="00E93897">
        <w:rPr>
          <w:rFonts w:ascii="Times New Roman" w:hAnsi="Times New Roman"/>
          <w:sz w:val="24"/>
          <w:szCs w:val="24"/>
        </w:rPr>
        <w:t xml:space="preserve"> запроса о разъяснении положений </w:t>
      </w:r>
      <w:r w:rsidR="00B6356F" w:rsidRPr="00E93897">
        <w:rPr>
          <w:rFonts w:ascii="Times New Roman" w:hAnsi="Times New Roman"/>
          <w:sz w:val="24"/>
          <w:szCs w:val="24"/>
        </w:rPr>
        <w:t>аукционной</w:t>
      </w:r>
      <w:r w:rsidR="00E32839" w:rsidRPr="00E93897">
        <w:rPr>
          <w:rFonts w:ascii="Times New Roman" w:hAnsi="Times New Roman"/>
          <w:sz w:val="24"/>
          <w:szCs w:val="24"/>
        </w:rPr>
        <w:t xml:space="preserve"> документации. Не позднее </w:t>
      </w:r>
      <w:r w:rsidR="00E93897" w:rsidRPr="00E93897">
        <w:rPr>
          <w:rFonts w:ascii="Times New Roman" w:hAnsi="Times New Roman"/>
          <w:sz w:val="24"/>
          <w:szCs w:val="24"/>
        </w:rPr>
        <w:t>1 (</w:t>
      </w:r>
      <w:r w:rsidR="00E32839" w:rsidRPr="00E93897">
        <w:rPr>
          <w:rFonts w:ascii="Times New Roman" w:hAnsi="Times New Roman"/>
          <w:sz w:val="24"/>
          <w:szCs w:val="24"/>
        </w:rPr>
        <w:t>одного</w:t>
      </w:r>
      <w:r w:rsidR="00E93897" w:rsidRPr="00E93897">
        <w:rPr>
          <w:rFonts w:ascii="Times New Roman" w:hAnsi="Times New Roman"/>
          <w:sz w:val="24"/>
          <w:szCs w:val="24"/>
        </w:rPr>
        <w:t>)</w:t>
      </w:r>
      <w:r w:rsidR="00E32839" w:rsidRPr="00E93897">
        <w:rPr>
          <w:rFonts w:ascii="Times New Roman" w:hAnsi="Times New Roman"/>
          <w:sz w:val="24"/>
          <w:szCs w:val="24"/>
        </w:rPr>
        <w:t xml:space="preserve"> часа с момента поступления такого запроса оператор электронной площадки направляет его с использованием электронной площадки организатору </w:t>
      </w:r>
      <w:r w:rsidR="00B6356F" w:rsidRPr="00E93897">
        <w:rPr>
          <w:rFonts w:ascii="Times New Roman" w:hAnsi="Times New Roman"/>
          <w:sz w:val="24"/>
          <w:szCs w:val="24"/>
        </w:rPr>
        <w:t>аукциона</w:t>
      </w:r>
      <w:r w:rsidR="00E32839" w:rsidRPr="00E93897">
        <w:rPr>
          <w:rFonts w:ascii="Times New Roman" w:hAnsi="Times New Roman"/>
          <w:sz w:val="24"/>
          <w:szCs w:val="24"/>
        </w:rPr>
        <w:t xml:space="preserve">. В течение двух рабочих дней с даты поступления указанного запроса, если указанный запрос поступил к нему не позднее чем за </w:t>
      </w:r>
      <w:r w:rsidR="00B6356F" w:rsidRPr="00E93897">
        <w:rPr>
          <w:rFonts w:ascii="Times New Roman" w:hAnsi="Times New Roman"/>
          <w:sz w:val="24"/>
          <w:szCs w:val="24"/>
        </w:rPr>
        <w:t>3 (</w:t>
      </w:r>
      <w:r w:rsidR="00E32839" w:rsidRPr="00E93897">
        <w:rPr>
          <w:rFonts w:ascii="Times New Roman" w:hAnsi="Times New Roman"/>
          <w:sz w:val="24"/>
          <w:szCs w:val="24"/>
        </w:rPr>
        <w:t>три</w:t>
      </w:r>
      <w:r w:rsidR="00B6356F" w:rsidRPr="00E93897">
        <w:rPr>
          <w:rFonts w:ascii="Times New Roman" w:hAnsi="Times New Roman"/>
          <w:sz w:val="24"/>
          <w:szCs w:val="24"/>
        </w:rPr>
        <w:t>)</w:t>
      </w:r>
      <w:r w:rsidR="00E32839" w:rsidRPr="00E93897">
        <w:rPr>
          <w:rFonts w:ascii="Times New Roman" w:hAnsi="Times New Roman"/>
          <w:sz w:val="24"/>
          <w:szCs w:val="24"/>
        </w:rPr>
        <w:t xml:space="preserve"> рабочих дня до даты окончания срока подачи заявок на участие в </w:t>
      </w:r>
      <w:r w:rsidR="00E93897" w:rsidRPr="00E93897">
        <w:rPr>
          <w:rFonts w:ascii="Times New Roman" w:hAnsi="Times New Roman"/>
          <w:sz w:val="24"/>
          <w:szCs w:val="24"/>
        </w:rPr>
        <w:t>аукционе</w:t>
      </w:r>
      <w:r w:rsidR="00E32839" w:rsidRPr="00E93897">
        <w:rPr>
          <w:rFonts w:ascii="Times New Roman" w:hAnsi="Times New Roman"/>
          <w:sz w:val="24"/>
          <w:szCs w:val="24"/>
        </w:rPr>
        <w:t xml:space="preserve">, организатор </w:t>
      </w:r>
      <w:r w:rsidR="00E93897" w:rsidRPr="00E93897">
        <w:rPr>
          <w:rFonts w:ascii="Times New Roman" w:hAnsi="Times New Roman"/>
          <w:sz w:val="24"/>
          <w:szCs w:val="24"/>
        </w:rPr>
        <w:t>аукциона</w:t>
      </w:r>
      <w:r w:rsidR="00E32839" w:rsidRPr="00E93897">
        <w:rPr>
          <w:rFonts w:ascii="Times New Roman" w:hAnsi="Times New Roman"/>
          <w:sz w:val="24"/>
          <w:szCs w:val="24"/>
        </w:rPr>
        <w:t xml:space="preserve">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w:t>
      </w:r>
      <w:r w:rsidR="00E93897" w:rsidRPr="00E93897">
        <w:rPr>
          <w:rFonts w:ascii="Times New Roman" w:hAnsi="Times New Roman"/>
          <w:sz w:val="24"/>
          <w:szCs w:val="24"/>
        </w:rPr>
        <w:t>аукциона</w:t>
      </w:r>
      <w:r w:rsidR="00E32839" w:rsidRPr="00E93897">
        <w:rPr>
          <w:rFonts w:ascii="Times New Roman" w:hAnsi="Times New Roman"/>
          <w:sz w:val="24"/>
          <w:szCs w:val="24"/>
        </w:rPr>
        <w:t xml:space="preserve"> или специализированной организации,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w:t>
      </w:r>
      <w:r w:rsidR="00E93897" w:rsidRPr="00E93897">
        <w:rPr>
          <w:rFonts w:ascii="Times New Roman" w:hAnsi="Times New Roman"/>
          <w:sz w:val="24"/>
          <w:szCs w:val="24"/>
        </w:rPr>
        <w:t xml:space="preserve"> 1 (</w:t>
      </w:r>
      <w:r w:rsidR="00E32839" w:rsidRPr="00E93897">
        <w:rPr>
          <w:rFonts w:ascii="Times New Roman" w:hAnsi="Times New Roman"/>
          <w:sz w:val="24"/>
          <w:szCs w:val="24"/>
        </w:rPr>
        <w:t>одного</w:t>
      </w:r>
      <w:r w:rsidR="00E93897" w:rsidRPr="00E93897">
        <w:rPr>
          <w:rFonts w:ascii="Times New Roman" w:hAnsi="Times New Roman"/>
          <w:sz w:val="24"/>
          <w:szCs w:val="24"/>
        </w:rPr>
        <w:t>)</w:t>
      </w:r>
      <w:r w:rsidR="00E32839" w:rsidRPr="00E93897">
        <w:rPr>
          <w:rFonts w:ascii="Times New Roman" w:hAnsi="Times New Roman"/>
          <w:sz w:val="24"/>
          <w:szCs w:val="24"/>
        </w:rPr>
        <w:t xml:space="preserve"> часа с момента размещения разъяснения положений </w:t>
      </w:r>
      <w:r w:rsidR="00E93897" w:rsidRPr="00E93897">
        <w:rPr>
          <w:rFonts w:ascii="Times New Roman" w:hAnsi="Times New Roman"/>
          <w:sz w:val="24"/>
          <w:szCs w:val="24"/>
        </w:rPr>
        <w:t>аукционной</w:t>
      </w:r>
      <w:r w:rsidR="00E32839" w:rsidRPr="00E93897">
        <w:rPr>
          <w:rFonts w:ascii="Times New Roman" w:hAnsi="Times New Roman"/>
          <w:sz w:val="24"/>
          <w:szCs w:val="24"/>
        </w:rPr>
        <w:t xml:space="preserve"> документации на официальном сайте оператор электронной площадки размещает указанное разъяснение на электронной площадке. Разъяснение положений </w:t>
      </w:r>
      <w:r w:rsidR="00E93897" w:rsidRPr="00E93897">
        <w:rPr>
          <w:rFonts w:ascii="Times New Roman" w:hAnsi="Times New Roman"/>
          <w:sz w:val="24"/>
          <w:szCs w:val="24"/>
        </w:rPr>
        <w:t>аукционной</w:t>
      </w:r>
      <w:r w:rsidR="00E32839" w:rsidRPr="00E93897">
        <w:rPr>
          <w:rFonts w:ascii="Times New Roman" w:hAnsi="Times New Roman"/>
          <w:sz w:val="24"/>
          <w:szCs w:val="24"/>
        </w:rPr>
        <w:t xml:space="preserve"> документации не должно изменять ее суть.</w:t>
      </w:r>
    </w:p>
    <w:p w:rsidR="00A135C3" w:rsidRDefault="002F7B9F" w:rsidP="00534576">
      <w:pPr>
        <w:ind w:firstLine="540"/>
        <w:jc w:val="both"/>
        <w:rPr>
          <w:sz w:val="24"/>
          <w:szCs w:val="24"/>
        </w:rPr>
      </w:pPr>
      <w:r>
        <w:rPr>
          <w:sz w:val="24"/>
          <w:szCs w:val="24"/>
        </w:rPr>
        <w:t>6</w:t>
      </w:r>
      <w:r w:rsidR="00A135C3" w:rsidRPr="005C6F98">
        <w:rPr>
          <w:sz w:val="24"/>
          <w:szCs w:val="24"/>
        </w:rPr>
        <w:t>.</w:t>
      </w:r>
      <w:r w:rsidR="00E93897">
        <w:rPr>
          <w:sz w:val="24"/>
          <w:szCs w:val="24"/>
        </w:rPr>
        <w:t>2</w:t>
      </w:r>
      <w:r w:rsidR="00A135C3" w:rsidRPr="005C6F98">
        <w:rPr>
          <w:sz w:val="24"/>
          <w:szCs w:val="24"/>
        </w:rPr>
        <w:t xml:space="preserve"> Организатор аукциона по собственной инициативе или в соответствии с запросом заинтересованного лица вправе внес</w:t>
      </w:r>
      <w:r w:rsidR="00E93897">
        <w:rPr>
          <w:sz w:val="24"/>
          <w:szCs w:val="24"/>
        </w:rPr>
        <w:t>т</w:t>
      </w:r>
      <w:r w:rsidR="00A135C3" w:rsidRPr="005C6F98">
        <w:rPr>
          <w:sz w:val="24"/>
          <w:szCs w:val="24"/>
        </w:rPr>
        <w:t>и изменени</w:t>
      </w:r>
      <w:r w:rsidR="00E93897">
        <w:rPr>
          <w:sz w:val="24"/>
          <w:szCs w:val="24"/>
        </w:rPr>
        <w:t>я</w:t>
      </w:r>
      <w:r w:rsidR="00A135C3" w:rsidRPr="005C6F98">
        <w:rPr>
          <w:sz w:val="24"/>
          <w:szCs w:val="24"/>
        </w:rPr>
        <w:t xml:space="preserve"> в документацию об аукционе не позднее чем за </w:t>
      </w:r>
      <w:r w:rsidR="00D922D7" w:rsidRPr="005C6F98">
        <w:rPr>
          <w:sz w:val="24"/>
          <w:szCs w:val="24"/>
        </w:rPr>
        <w:t>5 (</w:t>
      </w:r>
      <w:r w:rsidR="00A135C3" w:rsidRPr="005C6F98">
        <w:rPr>
          <w:sz w:val="24"/>
          <w:szCs w:val="24"/>
        </w:rPr>
        <w:t>пять</w:t>
      </w:r>
      <w:r w:rsidR="00D922D7" w:rsidRPr="005C6F98">
        <w:rPr>
          <w:sz w:val="24"/>
          <w:szCs w:val="24"/>
        </w:rPr>
        <w:t>)</w:t>
      </w:r>
      <w:r w:rsidR="00A135C3" w:rsidRPr="005C6F98">
        <w:rPr>
          <w:sz w:val="24"/>
          <w:szCs w:val="24"/>
        </w:rPr>
        <w:t xml:space="preserve"> дней до даты окончания подачи заявок на участие в аукционе. Изменение предмета аукциона не допускается. В течение </w:t>
      </w:r>
      <w:r w:rsidR="00EB6D29" w:rsidRPr="005C6F98">
        <w:rPr>
          <w:sz w:val="24"/>
          <w:szCs w:val="24"/>
        </w:rPr>
        <w:t>1 (</w:t>
      </w:r>
      <w:r w:rsidR="00A135C3" w:rsidRPr="005C6F98">
        <w:rPr>
          <w:sz w:val="24"/>
          <w:szCs w:val="24"/>
        </w:rPr>
        <w:t>одного</w:t>
      </w:r>
      <w:r w:rsidR="00EB6D29" w:rsidRPr="005C6F98">
        <w:rPr>
          <w:sz w:val="24"/>
          <w:szCs w:val="24"/>
        </w:rPr>
        <w:t>)</w:t>
      </w:r>
      <w:r w:rsidR="00A135C3" w:rsidRPr="005C6F98">
        <w:rPr>
          <w:sz w:val="24"/>
          <w:szCs w:val="24"/>
        </w:rPr>
        <w:t xml:space="preserve"> дня с даты принятия указанного решения такие изменения размещаются организатором аукциона в порядке, установленном для размещения на официальном сайте торгов извещения о проведении аукциона.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w:t>
      </w:r>
      <w:r w:rsidR="00D922D7" w:rsidRPr="005C6F98">
        <w:rPr>
          <w:sz w:val="24"/>
          <w:szCs w:val="24"/>
        </w:rPr>
        <w:t xml:space="preserve"> 15</w:t>
      </w:r>
      <w:r w:rsidR="00A135C3" w:rsidRPr="005C6F98">
        <w:rPr>
          <w:sz w:val="24"/>
          <w:szCs w:val="24"/>
        </w:rPr>
        <w:t xml:space="preserve"> </w:t>
      </w:r>
      <w:r w:rsidR="00D922D7" w:rsidRPr="005C6F98">
        <w:rPr>
          <w:sz w:val="24"/>
          <w:szCs w:val="24"/>
        </w:rPr>
        <w:t>(</w:t>
      </w:r>
      <w:r w:rsidR="00A135C3" w:rsidRPr="005C6F98">
        <w:rPr>
          <w:sz w:val="24"/>
          <w:szCs w:val="24"/>
        </w:rPr>
        <w:t>пятнадцати</w:t>
      </w:r>
      <w:r w:rsidR="00D922D7" w:rsidRPr="005C6F98">
        <w:rPr>
          <w:sz w:val="24"/>
          <w:szCs w:val="24"/>
        </w:rPr>
        <w:t>)</w:t>
      </w:r>
      <w:r w:rsidR="00A135C3" w:rsidRPr="005C6F98">
        <w:rPr>
          <w:sz w:val="24"/>
          <w:szCs w:val="24"/>
        </w:rPr>
        <w:t xml:space="preserve"> дней.</w:t>
      </w:r>
    </w:p>
    <w:p w:rsidR="00D221C8" w:rsidRDefault="00D221C8" w:rsidP="00534576">
      <w:pPr>
        <w:autoSpaceDE w:val="0"/>
        <w:autoSpaceDN w:val="0"/>
        <w:adjustRightInd w:val="0"/>
        <w:ind w:firstLine="540"/>
        <w:jc w:val="both"/>
        <w:rPr>
          <w:sz w:val="24"/>
          <w:szCs w:val="24"/>
        </w:rPr>
      </w:pPr>
      <w:r>
        <w:rPr>
          <w:sz w:val="24"/>
          <w:szCs w:val="24"/>
        </w:rPr>
        <w:t xml:space="preserve">6.3. Организатор аукциона вправе принять решение о внесении изменений в извещение о проведении аукциона. Такие изменения формируются организатором аукциона с использованием официального сайта,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на официальном сайте не позднее чем за 5 (пять) дней до даты окончания подачи заявок на участие в аукционе. В течение одного часа с момента размещения изменений в извещение о проведении аукциона на официальном сайте оператор электронной площадки размещает 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w:t>
      </w:r>
      <w:r w:rsidR="002C73D5">
        <w:rPr>
          <w:sz w:val="24"/>
          <w:szCs w:val="24"/>
        </w:rPr>
        <w:t>20 (</w:t>
      </w:r>
      <w:r>
        <w:rPr>
          <w:sz w:val="24"/>
          <w:szCs w:val="24"/>
        </w:rPr>
        <w:t>двадцати</w:t>
      </w:r>
      <w:r w:rsidR="002C73D5">
        <w:rPr>
          <w:sz w:val="24"/>
          <w:szCs w:val="24"/>
        </w:rPr>
        <w:t>)</w:t>
      </w:r>
      <w:r>
        <w:rPr>
          <w:sz w:val="24"/>
          <w:szCs w:val="24"/>
        </w:rPr>
        <w:t xml:space="preserve"> дней.</w:t>
      </w:r>
    </w:p>
    <w:p w:rsidR="00D922D7" w:rsidRDefault="002F7B9F" w:rsidP="00534576">
      <w:pPr>
        <w:ind w:firstLine="540"/>
        <w:jc w:val="both"/>
        <w:rPr>
          <w:sz w:val="24"/>
          <w:szCs w:val="24"/>
        </w:rPr>
      </w:pPr>
      <w:r>
        <w:rPr>
          <w:sz w:val="24"/>
          <w:szCs w:val="24"/>
        </w:rPr>
        <w:t>6</w:t>
      </w:r>
      <w:r w:rsidR="00D922D7" w:rsidRPr="005C6F98">
        <w:rPr>
          <w:sz w:val="24"/>
          <w:szCs w:val="24"/>
        </w:rPr>
        <w:t>.</w:t>
      </w:r>
      <w:r w:rsidR="002C73D5">
        <w:rPr>
          <w:sz w:val="24"/>
          <w:szCs w:val="24"/>
        </w:rPr>
        <w:t>4</w:t>
      </w:r>
      <w:r w:rsidR="00D922D7" w:rsidRPr="005C6F98">
        <w:rPr>
          <w:sz w:val="24"/>
          <w:szCs w:val="24"/>
        </w:rPr>
        <w:t>. Организатор аукциона вправе отказаться от проведения аукциона не позднее, чем за</w:t>
      </w:r>
      <w:r w:rsidR="00EB6D29" w:rsidRPr="005C6F98">
        <w:rPr>
          <w:sz w:val="24"/>
          <w:szCs w:val="24"/>
        </w:rPr>
        <w:t xml:space="preserve"> 5 (пять) дней до даты окончания срока подачи заявок на участие в аукционе. </w:t>
      </w:r>
      <w:r w:rsidR="00D922D7" w:rsidRPr="005C6F98">
        <w:rPr>
          <w:sz w:val="24"/>
          <w:szCs w:val="24"/>
        </w:rPr>
        <w:t xml:space="preserve"> </w:t>
      </w:r>
    </w:p>
    <w:p w:rsidR="00E32839" w:rsidRDefault="00E32839" w:rsidP="00534576">
      <w:pPr>
        <w:ind w:firstLine="540"/>
        <w:jc w:val="both"/>
        <w:rPr>
          <w:sz w:val="24"/>
          <w:szCs w:val="24"/>
        </w:rPr>
      </w:pPr>
    </w:p>
    <w:p w:rsidR="00E54D0D" w:rsidRPr="005C6F98" w:rsidRDefault="00467550" w:rsidP="00534576">
      <w:pPr>
        <w:shd w:val="clear" w:color="auto" w:fill="FFFFFF"/>
        <w:ind w:firstLine="567"/>
        <w:jc w:val="center"/>
        <w:rPr>
          <w:b/>
          <w:sz w:val="24"/>
          <w:szCs w:val="24"/>
        </w:rPr>
      </w:pPr>
      <w:r>
        <w:rPr>
          <w:b/>
          <w:color w:val="000000"/>
          <w:sz w:val="24"/>
          <w:szCs w:val="24"/>
        </w:rPr>
        <w:lastRenderedPageBreak/>
        <w:t>7</w:t>
      </w:r>
      <w:r w:rsidR="00E54D0D" w:rsidRPr="005C6F98">
        <w:rPr>
          <w:b/>
          <w:color w:val="000000"/>
          <w:sz w:val="24"/>
          <w:szCs w:val="24"/>
        </w:rPr>
        <w:t>. Порядок рассмотрения заявок на участие в аукционе</w:t>
      </w:r>
    </w:p>
    <w:p w:rsidR="00E54D0D" w:rsidRPr="005C6F98" w:rsidRDefault="00467550" w:rsidP="00534576">
      <w:pPr>
        <w:shd w:val="clear" w:color="auto" w:fill="FFFFFF"/>
        <w:ind w:firstLine="567"/>
        <w:jc w:val="both"/>
        <w:rPr>
          <w:color w:val="000000"/>
          <w:sz w:val="24"/>
          <w:szCs w:val="24"/>
        </w:rPr>
      </w:pPr>
      <w:r>
        <w:rPr>
          <w:color w:val="000000"/>
          <w:sz w:val="24"/>
          <w:szCs w:val="24"/>
        </w:rPr>
        <w:t>7</w:t>
      </w:r>
      <w:r w:rsidR="00E54D0D" w:rsidRPr="005C6F98">
        <w:rPr>
          <w:color w:val="000000"/>
          <w:sz w:val="24"/>
          <w:szCs w:val="24"/>
        </w:rPr>
        <w:t>.1. В указанный в информационном сообщении день определения участников аукциона</w:t>
      </w:r>
      <w:r w:rsidR="002F7B9F">
        <w:rPr>
          <w:color w:val="000000"/>
          <w:sz w:val="24"/>
          <w:szCs w:val="24"/>
        </w:rPr>
        <w:t>,</w:t>
      </w:r>
      <w:r w:rsidR="00E54D0D" w:rsidRPr="005C6F98">
        <w:rPr>
          <w:color w:val="000000"/>
          <w:sz w:val="24"/>
          <w:szCs w:val="24"/>
        </w:rPr>
        <w:t xml:space="preserve"> </w:t>
      </w:r>
      <w:r w:rsidR="002F7B9F">
        <w:rPr>
          <w:color w:val="000000"/>
          <w:sz w:val="24"/>
          <w:szCs w:val="24"/>
        </w:rPr>
        <w:t xml:space="preserve"> </w:t>
      </w:r>
      <w:r w:rsidR="00E54D0D" w:rsidRPr="005C6F98">
        <w:rPr>
          <w:color w:val="000000"/>
          <w:sz w:val="24"/>
          <w:szCs w:val="24"/>
        </w:rPr>
        <w:t>аукцион</w:t>
      </w:r>
      <w:r w:rsidR="002F7B9F">
        <w:rPr>
          <w:color w:val="000000"/>
          <w:sz w:val="24"/>
          <w:szCs w:val="24"/>
        </w:rPr>
        <w:t>н</w:t>
      </w:r>
      <w:r w:rsidR="00E54D0D" w:rsidRPr="005C6F98">
        <w:rPr>
          <w:color w:val="000000"/>
          <w:sz w:val="24"/>
          <w:szCs w:val="24"/>
        </w:rPr>
        <w:t>а</w:t>
      </w:r>
      <w:r w:rsidR="002F7B9F">
        <w:rPr>
          <w:color w:val="000000"/>
          <w:sz w:val="24"/>
          <w:szCs w:val="24"/>
        </w:rPr>
        <w:t xml:space="preserve">я комиссия </w:t>
      </w:r>
      <w:r w:rsidR="00E54D0D" w:rsidRPr="005C6F98">
        <w:rPr>
          <w:color w:val="000000"/>
          <w:sz w:val="24"/>
          <w:szCs w:val="24"/>
        </w:rPr>
        <w:t>рассматривает заявки и документы претендентов</w:t>
      </w:r>
      <w:r w:rsidR="002F7B9F">
        <w:rPr>
          <w:color w:val="000000"/>
          <w:sz w:val="24"/>
          <w:szCs w:val="24"/>
        </w:rPr>
        <w:t xml:space="preserve"> на предмет соответствия требованиям, установленным документацией об аукционе.</w:t>
      </w:r>
    </w:p>
    <w:p w:rsidR="00E54D0D" w:rsidRPr="005C6F98" w:rsidRDefault="00467550" w:rsidP="00534576">
      <w:pPr>
        <w:ind w:firstLine="540"/>
        <w:jc w:val="both"/>
        <w:rPr>
          <w:sz w:val="24"/>
          <w:szCs w:val="24"/>
        </w:rPr>
      </w:pPr>
      <w:r>
        <w:rPr>
          <w:sz w:val="24"/>
          <w:szCs w:val="24"/>
        </w:rPr>
        <w:t>7</w:t>
      </w:r>
      <w:r w:rsidR="00E54D0D" w:rsidRPr="005C6F98">
        <w:rPr>
          <w:sz w:val="24"/>
          <w:szCs w:val="24"/>
        </w:rPr>
        <w:t>.2.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E54D0D" w:rsidRPr="005C6F98" w:rsidRDefault="00467550" w:rsidP="00534576">
      <w:pPr>
        <w:ind w:firstLine="540"/>
        <w:jc w:val="both"/>
        <w:rPr>
          <w:sz w:val="24"/>
          <w:szCs w:val="24"/>
        </w:rPr>
      </w:pPr>
      <w:r>
        <w:rPr>
          <w:sz w:val="24"/>
          <w:szCs w:val="24"/>
        </w:rPr>
        <w:t>7</w:t>
      </w:r>
      <w:r w:rsidR="00E54D0D" w:rsidRPr="005C6F98">
        <w:rPr>
          <w:sz w:val="24"/>
          <w:szCs w:val="24"/>
        </w:rPr>
        <w:t>.3.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w:t>
      </w:r>
      <w:r w:rsidR="00E32839">
        <w:rPr>
          <w:sz w:val="24"/>
          <w:szCs w:val="24"/>
        </w:rPr>
        <w:t>.</w:t>
      </w:r>
    </w:p>
    <w:p w:rsidR="00E54D0D" w:rsidRPr="005C6F98" w:rsidRDefault="00467550" w:rsidP="00534576">
      <w:pPr>
        <w:shd w:val="clear" w:color="auto" w:fill="FFFFFF"/>
        <w:ind w:firstLine="567"/>
        <w:jc w:val="both"/>
        <w:rPr>
          <w:color w:val="000000"/>
          <w:sz w:val="24"/>
          <w:szCs w:val="24"/>
        </w:rPr>
      </w:pPr>
      <w:r>
        <w:rPr>
          <w:color w:val="000000"/>
          <w:sz w:val="24"/>
          <w:szCs w:val="24"/>
        </w:rPr>
        <w:t>7</w:t>
      </w:r>
      <w:r w:rsidR="00E54D0D" w:rsidRPr="005C6F98">
        <w:rPr>
          <w:color w:val="000000"/>
          <w:sz w:val="24"/>
          <w:szCs w:val="24"/>
        </w:rPr>
        <w:t>.4. Претендент не допускается к участию в аукционе по следующим основаниям:</w:t>
      </w:r>
    </w:p>
    <w:p w:rsidR="00E54D0D" w:rsidRPr="005C6F98" w:rsidRDefault="008143C4" w:rsidP="00534576">
      <w:pPr>
        <w:ind w:firstLine="540"/>
        <w:jc w:val="both"/>
        <w:rPr>
          <w:i/>
          <w:sz w:val="24"/>
          <w:szCs w:val="24"/>
        </w:rPr>
      </w:pPr>
      <w:r w:rsidRPr="005C6F98">
        <w:rPr>
          <w:sz w:val="24"/>
          <w:szCs w:val="24"/>
        </w:rPr>
        <w:t>1) непредставлени</w:t>
      </w:r>
      <w:r w:rsidR="00D61541" w:rsidRPr="005C6F98">
        <w:rPr>
          <w:sz w:val="24"/>
          <w:szCs w:val="24"/>
        </w:rPr>
        <w:t xml:space="preserve">е документов в необходимом количестве и в соответствии с перечнем документов, входящих в состав заявки, подаваемых заявителем для участия в аукционе в электронной форме, указанных в документации об аукционе, </w:t>
      </w:r>
      <w:r w:rsidR="00E54D0D" w:rsidRPr="005C6F98">
        <w:rPr>
          <w:sz w:val="24"/>
          <w:szCs w:val="24"/>
        </w:rPr>
        <w:t>либо наличи</w:t>
      </w:r>
      <w:r w:rsidR="00D61541" w:rsidRPr="005C6F98">
        <w:rPr>
          <w:sz w:val="24"/>
          <w:szCs w:val="24"/>
        </w:rPr>
        <w:t>е</w:t>
      </w:r>
      <w:r w:rsidR="00E54D0D" w:rsidRPr="005C6F98">
        <w:rPr>
          <w:sz w:val="24"/>
          <w:szCs w:val="24"/>
        </w:rPr>
        <w:t xml:space="preserve"> в таких документах недостоверных сведений</w:t>
      </w:r>
      <w:r w:rsidR="00E54D0D" w:rsidRPr="005C6F98">
        <w:rPr>
          <w:i/>
          <w:sz w:val="24"/>
          <w:szCs w:val="24"/>
        </w:rPr>
        <w:t xml:space="preserve">; </w:t>
      </w:r>
    </w:p>
    <w:p w:rsidR="00E54D0D" w:rsidRPr="005C6F98" w:rsidRDefault="00E54D0D" w:rsidP="00534576">
      <w:pPr>
        <w:ind w:firstLine="540"/>
        <w:jc w:val="both"/>
        <w:rPr>
          <w:sz w:val="24"/>
          <w:szCs w:val="24"/>
        </w:rPr>
      </w:pPr>
      <w:r w:rsidRPr="005C6F98">
        <w:rPr>
          <w:sz w:val="24"/>
          <w:szCs w:val="24"/>
        </w:rPr>
        <w:t>2) несоответстви</w:t>
      </w:r>
      <w:r w:rsidR="00D61541" w:rsidRPr="005C6F98">
        <w:rPr>
          <w:sz w:val="24"/>
          <w:szCs w:val="24"/>
        </w:rPr>
        <w:t>е</w:t>
      </w:r>
      <w:r w:rsidRPr="005C6F98">
        <w:rPr>
          <w:sz w:val="24"/>
          <w:szCs w:val="24"/>
        </w:rPr>
        <w:t xml:space="preserve"> требованиям, </w:t>
      </w:r>
      <w:r w:rsidR="00D61541" w:rsidRPr="005C6F98">
        <w:rPr>
          <w:sz w:val="24"/>
          <w:szCs w:val="24"/>
        </w:rPr>
        <w:t>к участникам аукциона в электронной форме в соответствии с пунктом 3 аукционной документации</w:t>
      </w:r>
      <w:r w:rsidRPr="005C6F98">
        <w:rPr>
          <w:sz w:val="24"/>
          <w:szCs w:val="24"/>
        </w:rPr>
        <w:t xml:space="preserve">. </w:t>
      </w:r>
    </w:p>
    <w:p w:rsidR="00E54D0D" w:rsidRPr="005C6F98" w:rsidRDefault="00E54D0D" w:rsidP="00534576">
      <w:pPr>
        <w:ind w:firstLine="540"/>
        <w:jc w:val="both"/>
        <w:rPr>
          <w:sz w:val="24"/>
          <w:szCs w:val="24"/>
        </w:rPr>
      </w:pPr>
      <w:r w:rsidRPr="005C6F98">
        <w:rPr>
          <w:sz w:val="24"/>
          <w:szCs w:val="24"/>
        </w:rPr>
        <w:t>3) невнесени</w:t>
      </w:r>
      <w:r w:rsidR="00D61541" w:rsidRPr="005C6F98">
        <w:rPr>
          <w:sz w:val="24"/>
          <w:szCs w:val="24"/>
        </w:rPr>
        <w:t>е</w:t>
      </w:r>
      <w:r w:rsidRPr="005C6F98">
        <w:rPr>
          <w:sz w:val="24"/>
          <w:szCs w:val="24"/>
        </w:rPr>
        <w:t xml:space="preserve"> задатка, </w:t>
      </w:r>
    </w:p>
    <w:p w:rsidR="00E54D0D" w:rsidRPr="005C6F98" w:rsidRDefault="00E54D0D" w:rsidP="00534576">
      <w:pPr>
        <w:ind w:firstLine="540"/>
        <w:jc w:val="both"/>
        <w:rPr>
          <w:sz w:val="24"/>
          <w:szCs w:val="24"/>
        </w:rPr>
      </w:pPr>
      <w:r w:rsidRPr="005C6F98">
        <w:rPr>
          <w:sz w:val="24"/>
          <w:szCs w:val="24"/>
        </w:rPr>
        <w:t>4) несоответстви</w:t>
      </w:r>
      <w:r w:rsidR="00D61541" w:rsidRPr="005C6F98">
        <w:rPr>
          <w:sz w:val="24"/>
          <w:szCs w:val="24"/>
        </w:rPr>
        <w:t>е</w:t>
      </w:r>
      <w:r w:rsidRPr="005C6F98">
        <w:rPr>
          <w:sz w:val="24"/>
          <w:szCs w:val="24"/>
        </w:rPr>
        <w:t xml:space="preserve"> заявки на участие в аукционе</w:t>
      </w:r>
      <w:r w:rsidR="00D61541" w:rsidRPr="005C6F98">
        <w:rPr>
          <w:sz w:val="24"/>
          <w:szCs w:val="24"/>
        </w:rPr>
        <w:t xml:space="preserve"> в электронной форме </w:t>
      </w:r>
      <w:r w:rsidRPr="005C6F98">
        <w:rPr>
          <w:sz w:val="24"/>
          <w:szCs w:val="24"/>
        </w:rPr>
        <w:t>требованиям аукционной документации либо документации об аукционе,</w:t>
      </w:r>
    </w:p>
    <w:p w:rsidR="00E54D0D" w:rsidRPr="005C6F98" w:rsidRDefault="00E54D0D" w:rsidP="00534576">
      <w:pPr>
        <w:ind w:firstLine="540"/>
        <w:jc w:val="both"/>
        <w:rPr>
          <w:sz w:val="24"/>
          <w:szCs w:val="24"/>
        </w:rPr>
      </w:pPr>
      <w:r w:rsidRPr="005C6F98">
        <w:rPr>
          <w:sz w:val="24"/>
          <w:szCs w:val="24"/>
        </w:rPr>
        <w:t>5) наличи</w:t>
      </w:r>
      <w:r w:rsidR="00D61541" w:rsidRPr="005C6F98">
        <w:rPr>
          <w:sz w:val="24"/>
          <w:szCs w:val="24"/>
        </w:rPr>
        <w:t>е</w:t>
      </w:r>
      <w:r w:rsidRPr="005C6F98">
        <w:rPr>
          <w:sz w:val="24"/>
          <w:szCs w:val="24"/>
        </w:rPr>
        <w:t xml:space="preserve">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E54D0D" w:rsidRPr="005C6F98" w:rsidRDefault="00E54D0D" w:rsidP="00534576">
      <w:pPr>
        <w:ind w:firstLine="540"/>
        <w:jc w:val="both"/>
        <w:rPr>
          <w:sz w:val="24"/>
          <w:szCs w:val="24"/>
        </w:rPr>
      </w:pPr>
      <w:r w:rsidRPr="005C6F98">
        <w:rPr>
          <w:sz w:val="24"/>
          <w:szCs w:val="24"/>
        </w:rPr>
        <w:t xml:space="preserve">6) наличие решения о приостановлении деятельности заявителя в порядке, предусмотренном </w:t>
      </w:r>
      <w:r w:rsidR="000512AC">
        <w:rPr>
          <w:sz w:val="24"/>
          <w:szCs w:val="24"/>
        </w:rPr>
        <w:t xml:space="preserve">Кодексом </w:t>
      </w:r>
      <w:r w:rsidRPr="005C6F98">
        <w:rPr>
          <w:sz w:val="24"/>
          <w:szCs w:val="24"/>
        </w:rPr>
        <w:t>Российской Федерации об административных правонарушениях, на день рассмотрения заявки на участие в аукционе.</w:t>
      </w:r>
    </w:p>
    <w:p w:rsidR="00E54D0D" w:rsidRPr="005C6F98" w:rsidRDefault="00E54D0D" w:rsidP="00534576">
      <w:pPr>
        <w:ind w:firstLine="540"/>
        <w:jc w:val="both"/>
        <w:rPr>
          <w:sz w:val="24"/>
          <w:szCs w:val="24"/>
        </w:rPr>
      </w:pPr>
      <w:r w:rsidRPr="005C6F98">
        <w:rPr>
          <w:color w:val="000000"/>
          <w:sz w:val="24"/>
          <w:szCs w:val="24"/>
        </w:rPr>
        <w:t>Настоящий перечень оснований отказа для участия в аукционе является исчерпывающим.</w:t>
      </w:r>
    </w:p>
    <w:p w:rsidR="00E54D0D" w:rsidRPr="005C6F98" w:rsidRDefault="00E54D0D" w:rsidP="00534576">
      <w:pPr>
        <w:ind w:firstLine="540"/>
        <w:jc w:val="both"/>
        <w:rPr>
          <w:sz w:val="24"/>
          <w:szCs w:val="24"/>
        </w:rPr>
      </w:pPr>
      <w:r w:rsidRPr="005C6F98">
        <w:rPr>
          <w:sz w:val="24"/>
          <w:szCs w:val="24"/>
        </w:rPr>
        <w:t>В случае установления факта недостоверности сведений, содержащихся в документах, представленных заявителем или участником</w:t>
      </w:r>
      <w:r w:rsidR="007D40C3" w:rsidRPr="005C6F98">
        <w:rPr>
          <w:sz w:val="24"/>
          <w:szCs w:val="24"/>
        </w:rPr>
        <w:t xml:space="preserve"> аукциона в соответствии с п. </w:t>
      </w:r>
      <w:r w:rsidR="00B06DCE" w:rsidRPr="005C6F98">
        <w:rPr>
          <w:sz w:val="24"/>
          <w:szCs w:val="24"/>
        </w:rPr>
        <w:t>4</w:t>
      </w:r>
      <w:r w:rsidR="007D40C3" w:rsidRPr="005C6F98">
        <w:rPr>
          <w:sz w:val="24"/>
          <w:szCs w:val="24"/>
        </w:rPr>
        <w:t>.</w:t>
      </w:r>
      <w:r w:rsidR="002F7B9F">
        <w:rPr>
          <w:sz w:val="24"/>
          <w:szCs w:val="24"/>
        </w:rPr>
        <w:t>3</w:t>
      </w:r>
      <w:r w:rsidRPr="005C6F98">
        <w:rPr>
          <w:sz w:val="24"/>
          <w:szCs w:val="24"/>
        </w:rPr>
        <w:t xml:space="preserve"> аукционной документации, аукционная комиссия отстраняет такого заявителя или участника аукциона от участия в аукционе на любом этапе </w:t>
      </w:r>
      <w:r w:rsidR="003E3EB3">
        <w:rPr>
          <w:sz w:val="24"/>
          <w:szCs w:val="24"/>
        </w:rPr>
        <w:t>его</w:t>
      </w:r>
      <w:r w:rsidRPr="005C6F98">
        <w:rPr>
          <w:sz w:val="24"/>
          <w:szCs w:val="24"/>
        </w:rPr>
        <w:t xml:space="preserve"> проведения. Протокол об отстранении заявителя или участника аукциона от участия в аукционе подлежит размещению на официальном сайте РФ для размещения информации о проведении торгов torgi.gov.ru,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631C50" w:rsidRDefault="00E54D0D" w:rsidP="00534576">
      <w:pPr>
        <w:ind w:firstLine="540"/>
        <w:jc w:val="both"/>
        <w:rPr>
          <w:sz w:val="24"/>
          <w:szCs w:val="24"/>
        </w:rPr>
      </w:pPr>
      <w:r w:rsidRPr="005C6F98">
        <w:rPr>
          <w:sz w:val="24"/>
          <w:szCs w:val="24"/>
        </w:rPr>
        <w:t xml:space="preserve">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w:t>
      </w:r>
      <w:r w:rsidR="00467550">
        <w:rPr>
          <w:sz w:val="24"/>
          <w:szCs w:val="24"/>
        </w:rPr>
        <w:t>аукционной документации</w:t>
      </w:r>
      <w:r w:rsidRPr="005C6F98">
        <w:rPr>
          <w:sz w:val="24"/>
          <w:szCs w:val="24"/>
        </w:rPr>
        <w:t xml:space="preserve">,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 </w:t>
      </w:r>
    </w:p>
    <w:p w:rsidR="00631C50" w:rsidRDefault="00631C50" w:rsidP="00534576">
      <w:pPr>
        <w:autoSpaceDE w:val="0"/>
        <w:autoSpaceDN w:val="0"/>
        <w:adjustRightInd w:val="0"/>
        <w:ind w:firstLine="540"/>
        <w:jc w:val="both"/>
        <w:rPr>
          <w:sz w:val="24"/>
          <w:szCs w:val="24"/>
        </w:rPr>
      </w:pPr>
      <w:r>
        <w:rPr>
          <w:sz w:val="24"/>
          <w:szCs w:val="24"/>
        </w:rPr>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631C50" w:rsidRDefault="00631C50" w:rsidP="00534576">
      <w:pPr>
        <w:autoSpaceDE w:val="0"/>
        <w:autoSpaceDN w:val="0"/>
        <w:adjustRightInd w:val="0"/>
        <w:ind w:firstLine="540"/>
        <w:jc w:val="both"/>
        <w:rPr>
          <w:sz w:val="24"/>
          <w:szCs w:val="24"/>
        </w:rPr>
      </w:pPr>
      <w:r>
        <w:rPr>
          <w:sz w:val="24"/>
          <w:szCs w:val="24"/>
        </w:rPr>
        <w:t>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 не позднее следующего рабочего дня после дня оформления протокола рассмотрения заявок на участие в аукционе.</w:t>
      </w:r>
    </w:p>
    <w:p w:rsidR="00FB666E" w:rsidRDefault="00FB666E" w:rsidP="00534576">
      <w:pPr>
        <w:autoSpaceDE w:val="0"/>
        <w:autoSpaceDN w:val="0"/>
        <w:adjustRightInd w:val="0"/>
        <w:ind w:firstLine="540"/>
        <w:jc w:val="both"/>
        <w:rPr>
          <w:sz w:val="24"/>
          <w:szCs w:val="24"/>
        </w:rPr>
      </w:pPr>
      <w:r>
        <w:rPr>
          <w:sz w:val="24"/>
          <w:szCs w:val="24"/>
        </w:rPr>
        <w:t>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E54D0D" w:rsidRPr="005C6F98" w:rsidRDefault="00467550" w:rsidP="00534576">
      <w:pPr>
        <w:shd w:val="clear" w:color="auto" w:fill="FFFFFF"/>
        <w:ind w:firstLine="567"/>
        <w:jc w:val="center"/>
        <w:rPr>
          <w:b/>
          <w:color w:val="000000"/>
          <w:sz w:val="24"/>
          <w:szCs w:val="24"/>
        </w:rPr>
      </w:pPr>
      <w:r>
        <w:rPr>
          <w:b/>
          <w:color w:val="000000"/>
          <w:sz w:val="24"/>
          <w:szCs w:val="24"/>
        </w:rPr>
        <w:lastRenderedPageBreak/>
        <w:t>8</w:t>
      </w:r>
      <w:r w:rsidR="00E54D0D" w:rsidRPr="005C6F98">
        <w:rPr>
          <w:b/>
          <w:color w:val="000000"/>
          <w:sz w:val="24"/>
          <w:szCs w:val="24"/>
        </w:rPr>
        <w:t>. Порядок проведения аукциона</w:t>
      </w:r>
    </w:p>
    <w:p w:rsidR="00E3269E" w:rsidRPr="003064E1" w:rsidRDefault="00467550" w:rsidP="00534576">
      <w:pPr>
        <w:autoSpaceDE w:val="0"/>
        <w:autoSpaceDN w:val="0"/>
        <w:adjustRightInd w:val="0"/>
        <w:ind w:firstLine="540"/>
        <w:jc w:val="both"/>
        <w:rPr>
          <w:sz w:val="24"/>
          <w:szCs w:val="24"/>
        </w:rPr>
      </w:pPr>
      <w:r>
        <w:rPr>
          <w:sz w:val="24"/>
          <w:szCs w:val="24"/>
        </w:rPr>
        <w:t>8</w:t>
      </w:r>
      <w:r w:rsidR="00E3269E" w:rsidRPr="003064E1">
        <w:rPr>
          <w:sz w:val="24"/>
          <w:szCs w:val="24"/>
        </w:rPr>
        <w:t>.1. В аукционе могут участвовать только заявители, признанные участниками аукциона.</w:t>
      </w:r>
    </w:p>
    <w:p w:rsidR="00E3269E" w:rsidRPr="003064E1" w:rsidRDefault="00467550" w:rsidP="00534576">
      <w:pPr>
        <w:autoSpaceDE w:val="0"/>
        <w:autoSpaceDN w:val="0"/>
        <w:adjustRightInd w:val="0"/>
        <w:ind w:firstLine="540"/>
        <w:jc w:val="both"/>
        <w:rPr>
          <w:sz w:val="24"/>
          <w:szCs w:val="24"/>
        </w:rPr>
      </w:pPr>
      <w:r>
        <w:rPr>
          <w:sz w:val="24"/>
          <w:szCs w:val="24"/>
        </w:rPr>
        <w:t>8</w:t>
      </w:r>
      <w:r w:rsidR="00E3269E" w:rsidRPr="003064E1">
        <w:rPr>
          <w:sz w:val="24"/>
          <w:szCs w:val="24"/>
        </w:rPr>
        <w:t xml:space="preserve">.2. Аукцион проводится на электронной площадке путем повышения начальной (минимальной) цены договора (цены лота), указанной в извещении о проведении аукциона, на </w:t>
      </w:r>
      <w:r w:rsidR="00534576">
        <w:rPr>
          <w:sz w:val="24"/>
          <w:szCs w:val="24"/>
        </w:rPr>
        <w:t>«</w:t>
      </w:r>
      <w:r w:rsidR="00E3269E" w:rsidRPr="003064E1">
        <w:rPr>
          <w:sz w:val="24"/>
          <w:szCs w:val="24"/>
        </w:rPr>
        <w:t>шаг аукциона</w:t>
      </w:r>
      <w:r w:rsidR="00534576">
        <w:rPr>
          <w:sz w:val="24"/>
          <w:szCs w:val="24"/>
        </w:rPr>
        <w:t>»</w:t>
      </w:r>
      <w:r w:rsidR="00E3269E" w:rsidRPr="003064E1">
        <w:rPr>
          <w:sz w:val="24"/>
          <w:szCs w:val="24"/>
        </w:rPr>
        <w:t>.</w:t>
      </w:r>
    </w:p>
    <w:p w:rsidR="00E3269E" w:rsidRPr="003064E1" w:rsidRDefault="00467550" w:rsidP="00534576">
      <w:pPr>
        <w:autoSpaceDE w:val="0"/>
        <w:autoSpaceDN w:val="0"/>
        <w:adjustRightInd w:val="0"/>
        <w:ind w:firstLine="540"/>
        <w:jc w:val="both"/>
        <w:rPr>
          <w:sz w:val="24"/>
          <w:szCs w:val="24"/>
        </w:rPr>
      </w:pPr>
      <w:r>
        <w:rPr>
          <w:sz w:val="24"/>
          <w:szCs w:val="24"/>
        </w:rPr>
        <w:t>8</w:t>
      </w:r>
      <w:r w:rsidR="00E3269E" w:rsidRPr="003064E1">
        <w:rPr>
          <w:sz w:val="24"/>
          <w:szCs w:val="24"/>
        </w:rPr>
        <w:t>.3.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E3269E" w:rsidRPr="003064E1" w:rsidRDefault="00E3269E" w:rsidP="00534576">
      <w:pPr>
        <w:autoSpaceDE w:val="0"/>
        <w:autoSpaceDN w:val="0"/>
        <w:adjustRightInd w:val="0"/>
        <w:ind w:firstLine="540"/>
        <w:jc w:val="both"/>
        <w:rPr>
          <w:sz w:val="24"/>
          <w:szCs w:val="24"/>
        </w:rPr>
      </w:pPr>
      <w:r w:rsidRPr="003064E1">
        <w:rPr>
          <w:sz w:val="24"/>
          <w:szCs w:val="24"/>
        </w:rPr>
        <w:t xml:space="preserve">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w:t>
      </w:r>
      <w:r w:rsidR="00534576">
        <w:rPr>
          <w:sz w:val="24"/>
          <w:szCs w:val="24"/>
        </w:rPr>
        <w:t>«</w:t>
      </w:r>
      <w:r w:rsidRPr="003064E1">
        <w:rPr>
          <w:sz w:val="24"/>
          <w:szCs w:val="24"/>
        </w:rPr>
        <w:t>шаг аукциона</w:t>
      </w:r>
      <w:r w:rsidR="00534576">
        <w:rPr>
          <w:sz w:val="24"/>
          <w:szCs w:val="24"/>
        </w:rPr>
        <w:t>»</w:t>
      </w:r>
      <w:r w:rsidRPr="003064E1">
        <w:rPr>
          <w:sz w:val="24"/>
          <w:szCs w:val="24"/>
        </w:rPr>
        <w:t>, такой аукцион автоматически завершается с помощью программно-аппаратных средств оператора электронной площадки.</w:t>
      </w:r>
    </w:p>
    <w:p w:rsidR="00E3269E" w:rsidRPr="003064E1" w:rsidRDefault="00467550" w:rsidP="00534576">
      <w:pPr>
        <w:autoSpaceDE w:val="0"/>
        <w:autoSpaceDN w:val="0"/>
        <w:adjustRightInd w:val="0"/>
        <w:ind w:firstLine="540"/>
        <w:jc w:val="both"/>
        <w:rPr>
          <w:sz w:val="24"/>
          <w:szCs w:val="24"/>
        </w:rPr>
      </w:pPr>
      <w:r>
        <w:rPr>
          <w:sz w:val="24"/>
          <w:szCs w:val="24"/>
        </w:rPr>
        <w:t>8</w:t>
      </w:r>
      <w:r w:rsidR="00E3269E" w:rsidRPr="003064E1">
        <w:rPr>
          <w:sz w:val="24"/>
          <w:szCs w:val="24"/>
        </w:rPr>
        <w:t>.4.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E3269E" w:rsidRPr="003064E1" w:rsidRDefault="00467550" w:rsidP="00534576">
      <w:pPr>
        <w:autoSpaceDE w:val="0"/>
        <w:autoSpaceDN w:val="0"/>
        <w:adjustRightInd w:val="0"/>
        <w:ind w:firstLine="540"/>
        <w:jc w:val="both"/>
        <w:rPr>
          <w:sz w:val="24"/>
          <w:szCs w:val="24"/>
        </w:rPr>
      </w:pPr>
      <w:r>
        <w:rPr>
          <w:sz w:val="24"/>
          <w:szCs w:val="24"/>
        </w:rPr>
        <w:t>8</w:t>
      </w:r>
      <w:r w:rsidR="00E3269E" w:rsidRPr="003064E1">
        <w:rPr>
          <w:sz w:val="24"/>
          <w:szCs w:val="24"/>
        </w:rPr>
        <w:t>.5. Победителем аукциона признается лицо, предложившее наиболее высокую цену договора.</w:t>
      </w:r>
    </w:p>
    <w:p w:rsidR="00E3269E" w:rsidRPr="003064E1" w:rsidRDefault="00467550" w:rsidP="00534576">
      <w:pPr>
        <w:autoSpaceDE w:val="0"/>
        <w:autoSpaceDN w:val="0"/>
        <w:adjustRightInd w:val="0"/>
        <w:ind w:firstLine="540"/>
        <w:jc w:val="both"/>
        <w:rPr>
          <w:sz w:val="24"/>
          <w:szCs w:val="24"/>
        </w:rPr>
      </w:pPr>
      <w:r>
        <w:rPr>
          <w:sz w:val="24"/>
          <w:szCs w:val="24"/>
        </w:rPr>
        <w:t>8</w:t>
      </w:r>
      <w:r w:rsidR="00E3269E" w:rsidRPr="003064E1">
        <w:rPr>
          <w:sz w:val="24"/>
          <w:szCs w:val="24"/>
        </w:rPr>
        <w:t>.6.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3064E1" w:rsidRPr="003064E1" w:rsidRDefault="00467550" w:rsidP="00534576">
      <w:pPr>
        <w:autoSpaceDE w:val="0"/>
        <w:autoSpaceDN w:val="0"/>
        <w:adjustRightInd w:val="0"/>
        <w:ind w:firstLine="540"/>
        <w:jc w:val="both"/>
        <w:rPr>
          <w:sz w:val="24"/>
          <w:szCs w:val="24"/>
        </w:rPr>
      </w:pPr>
      <w:r>
        <w:rPr>
          <w:sz w:val="24"/>
          <w:szCs w:val="24"/>
        </w:rPr>
        <w:t>8</w:t>
      </w:r>
      <w:r w:rsidR="003064E1" w:rsidRPr="003064E1">
        <w:rPr>
          <w:sz w:val="24"/>
          <w:szCs w:val="24"/>
        </w:rPr>
        <w:t>.7</w:t>
      </w:r>
      <w:r w:rsidR="00E3269E" w:rsidRPr="003064E1">
        <w:rPr>
          <w:sz w:val="24"/>
          <w:szCs w:val="24"/>
        </w:rPr>
        <w:t xml:space="preserve">. Протокол подведения итогов аукциона размещается на </w:t>
      </w:r>
      <w:r w:rsidR="003064E1" w:rsidRPr="005C6F98">
        <w:rPr>
          <w:sz w:val="24"/>
          <w:szCs w:val="24"/>
        </w:rPr>
        <w:t xml:space="preserve">официальном сайте РФ для размещения информации о проведении торгов torgi.gov.ru в информационно-коммуникационной сети </w:t>
      </w:r>
      <w:r w:rsidR="00534576">
        <w:rPr>
          <w:sz w:val="24"/>
          <w:szCs w:val="24"/>
        </w:rPr>
        <w:t>«</w:t>
      </w:r>
      <w:r w:rsidR="003064E1" w:rsidRPr="005C6F98">
        <w:rPr>
          <w:sz w:val="24"/>
          <w:szCs w:val="24"/>
        </w:rPr>
        <w:t>Интернет</w:t>
      </w:r>
      <w:r w:rsidR="00534576">
        <w:rPr>
          <w:sz w:val="24"/>
          <w:szCs w:val="24"/>
        </w:rPr>
        <w:t>»</w:t>
      </w:r>
      <w:r w:rsidR="00E3269E" w:rsidRPr="003064E1">
        <w:rPr>
          <w:sz w:val="24"/>
          <w:szCs w:val="24"/>
        </w:rPr>
        <w:t xml:space="preserve"> не позднее дня, следующего за днем подписания указанного протокола. </w:t>
      </w:r>
    </w:p>
    <w:p w:rsidR="003D2585" w:rsidRPr="005C6F98" w:rsidRDefault="003D2585" w:rsidP="00534576">
      <w:pPr>
        <w:ind w:firstLine="540"/>
        <w:jc w:val="both"/>
        <w:rPr>
          <w:sz w:val="24"/>
          <w:szCs w:val="24"/>
        </w:rPr>
      </w:pPr>
    </w:p>
    <w:p w:rsidR="00EE79FD" w:rsidRPr="005C6F98" w:rsidRDefault="002C73D5" w:rsidP="00534576">
      <w:pPr>
        <w:ind w:firstLine="540"/>
        <w:jc w:val="center"/>
        <w:rPr>
          <w:b/>
          <w:sz w:val="24"/>
          <w:szCs w:val="24"/>
        </w:rPr>
      </w:pPr>
      <w:r>
        <w:rPr>
          <w:b/>
          <w:sz w:val="24"/>
          <w:szCs w:val="24"/>
        </w:rPr>
        <w:t>9</w:t>
      </w:r>
      <w:r w:rsidR="007B0FC5" w:rsidRPr="005C6F98">
        <w:rPr>
          <w:b/>
          <w:sz w:val="24"/>
          <w:szCs w:val="24"/>
        </w:rPr>
        <w:t>. Признание аукциона несостоявшимся</w:t>
      </w:r>
    </w:p>
    <w:p w:rsidR="007B0FC5" w:rsidRPr="005C6F98" w:rsidRDefault="002C73D5" w:rsidP="00534576">
      <w:pPr>
        <w:ind w:firstLine="540"/>
        <w:rPr>
          <w:bCs/>
          <w:color w:val="000000"/>
          <w:sz w:val="24"/>
          <w:szCs w:val="24"/>
        </w:rPr>
      </w:pPr>
      <w:r>
        <w:rPr>
          <w:bCs/>
          <w:color w:val="000000"/>
          <w:sz w:val="24"/>
          <w:szCs w:val="24"/>
        </w:rPr>
        <w:t>9</w:t>
      </w:r>
      <w:r w:rsidR="007B0FC5" w:rsidRPr="005C6F98">
        <w:rPr>
          <w:bCs/>
          <w:color w:val="000000"/>
          <w:sz w:val="24"/>
          <w:szCs w:val="24"/>
        </w:rPr>
        <w:t>.1. Аукцион признается несостоявшимся в случаях:</w:t>
      </w:r>
    </w:p>
    <w:p w:rsidR="007B0FC5" w:rsidRPr="005C6F98" w:rsidRDefault="002C73D5" w:rsidP="00534576">
      <w:pPr>
        <w:rPr>
          <w:bCs/>
          <w:color w:val="000000"/>
          <w:sz w:val="24"/>
          <w:szCs w:val="24"/>
        </w:rPr>
      </w:pPr>
      <w:r>
        <w:rPr>
          <w:bCs/>
          <w:color w:val="000000"/>
          <w:sz w:val="24"/>
          <w:szCs w:val="24"/>
        </w:rPr>
        <w:t>9</w:t>
      </w:r>
      <w:r w:rsidR="007B0FC5" w:rsidRPr="005C6F98">
        <w:rPr>
          <w:bCs/>
          <w:color w:val="000000"/>
          <w:sz w:val="24"/>
          <w:szCs w:val="24"/>
        </w:rPr>
        <w:t>.1.1. Только один Заявитель признан Участником аукциона;</w:t>
      </w:r>
    </w:p>
    <w:p w:rsidR="007B0FC5" w:rsidRPr="005C6F98" w:rsidRDefault="002C73D5" w:rsidP="00534576">
      <w:pPr>
        <w:rPr>
          <w:bCs/>
          <w:color w:val="000000"/>
          <w:sz w:val="24"/>
          <w:szCs w:val="24"/>
        </w:rPr>
      </w:pPr>
      <w:r>
        <w:rPr>
          <w:bCs/>
          <w:color w:val="000000"/>
          <w:sz w:val="24"/>
          <w:szCs w:val="24"/>
        </w:rPr>
        <w:t>9</w:t>
      </w:r>
      <w:r w:rsidR="007B0FC5" w:rsidRPr="005C6F98">
        <w:rPr>
          <w:bCs/>
          <w:color w:val="000000"/>
          <w:sz w:val="24"/>
          <w:szCs w:val="24"/>
        </w:rPr>
        <w:t>.1.2. На участие в аукционе в электронной форме была подана только одна Заявка;</w:t>
      </w:r>
    </w:p>
    <w:p w:rsidR="007B0FC5" w:rsidRPr="005C6F98" w:rsidRDefault="002C73D5" w:rsidP="00534576">
      <w:pPr>
        <w:rPr>
          <w:bCs/>
          <w:color w:val="000000"/>
          <w:sz w:val="24"/>
          <w:szCs w:val="24"/>
        </w:rPr>
      </w:pPr>
      <w:r>
        <w:rPr>
          <w:bCs/>
          <w:color w:val="000000"/>
          <w:sz w:val="24"/>
          <w:szCs w:val="24"/>
        </w:rPr>
        <w:t>9</w:t>
      </w:r>
      <w:r w:rsidR="007B0FC5" w:rsidRPr="005C6F98">
        <w:rPr>
          <w:bCs/>
          <w:color w:val="000000"/>
          <w:sz w:val="24"/>
          <w:szCs w:val="24"/>
        </w:rPr>
        <w:t>.1.3. На участие в аукционе в электронной форме не было подано ни одной Заявки;</w:t>
      </w:r>
    </w:p>
    <w:p w:rsidR="007B0FC5" w:rsidRPr="005C6F98" w:rsidRDefault="002C73D5" w:rsidP="00534576">
      <w:pPr>
        <w:rPr>
          <w:bCs/>
          <w:color w:val="000000"/>
          <w:sz w:val="24"/>
          <w:szCs w:val="24"/>
        </w:rPr>
      </w:pPr>
      <w:r>
        <w:rPr>
          <w:bCs/>
          <w:color w:val="000000"/>
          <w:sz w:val="24"/>
          <w:szCs w:val="24"/>
        </w:rPr>
        <w:t>9</w:t>
      </w:r>
      <w:r w:rsidR="007B0FC5" w:rsidRPr="005C6F98">
        <w:rPr>
          <w:bCs/>
          <w:color w:val="000000"/>
          <w:sz w:val="24"/>
          <w:szCs w:val="24"/>
        </w:rPr>
        <w:t>.1.4. Ни один из Заявителей не допущен к участию в аукционе;</w:t>
      </w:r>
    </w:p>
    <w:p w:rsidR="007B0FC5" w:rsidRPr="005C6F98" w:rsidRDefault="002C73D5" w:rsidP="00534576">
      <w:pPr>
        <w:rPr>
          <w:bCs/>
          <w:color w:val="000000"/>
          <w:sz w:val="24"/>
          <w:szCs w:val="24"/>
        </w:rPr>
      </w:pPr>
      <w:r>
        <w:rPr>
          <w:bCs/>
          <w:color w:val="000000"/>
          <w:sz w:val="24"/>
          <w:szCs w:val="24"/>
        </w:rPr>
        <w:t>9</w:t>
      </w:r>
      <w:r w:rsidR="007B0FC5" w:rsidRPr="005C6F98">
        <w:rPr>
          <w:bCs/>
          <w:color w:val="000000"/>
          <w:sz w:val="24"/>
          <w:szCs w:val="24"/>
        </w:rPr>
        <w:t>.1.5. В аукционе участвовал только один Участник;</w:t>
      </w:r>
    </w:p>
    <w:p w:rsidR="003064E1" w:rsidRDefault="002C73D5" w:rsidP="00534576">
      <w:pPr>
        <w:jc w:val="both"/>
        <w:rPr>
          <w:bCs/>
          <w:color w:val="000000"/>
          <w:sz w:val="24"/>
          <w:szCs w:val="24"/>
        </w:rPr>
      </w:pPr>
      <w:r>
        <w:rPr>
          <w:bCs/>
          <w:color w:val="000000"/>
          <w:sz w:val="24"/>
          <w:szCs w:val="24"/>
        </w:rPr>
        <w:t>9</w:t>
      </w:r>
      <w:r w:rsidR="007B0FC5" w:rsidRPr="005C6F98">
        <w:rPr>
          <w:bCs/>
          <w:color w:val="000000"/>
          <w:sz w:val="24"/>
          <w:szCs w:val="24"/>
        </w:rPr>
        <w:t xml:space="preserve">.1.6. </w:t>
      </w:r>
      <w:r w:rsidR="003064E1" w:rsidRPr="003064E1">
        <w:rPr>
          <w:sz w:val="24"/>
          <w:szCs w:val="24"/>
        </w:rPr>
        <w:t>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w:t>
      </w:r>
      <w:r w:rsidR="003064E1">
        <w:rPr>
          <w:sz w:val="24"/>
          <w:szCs w:val="24"/>
        </w:rPr>
        <w:t>ьная) цена договора (цена лота).</w:t>
      </w:r>
    </w:p>
    <w:p w:rsidR="00416D30" w:rsidRPr="005C6F98" w:rsidRDefault="00416D30" w:rsidP="00534576">
      <w:pPr>
        <w:shd w:val="clear" w:color="auto" w:fill="FFFFFF"/>
        <w:rPr>
          <w:sz w:val="24"/>
          <w:szCs w:val="24"/>
        </w:rPr>
      </w:pPr>
    </w:p>
    <w:p w:rsidR="00E54D0D" w:rsidRPr="002C73D5" w:rsidRDefault="00E54D0D" w:rsidP="00534576">
      <w:pPr>
        <w:shd w:val="clear" w:color="auto" w:fill="FFFFFF"/>
        <w:ind w:firstLine="567"/>
        <w:jc w:val="center"/>
        <w:rPr>
          <w:b/>
          <w:color w:val="000000"/>
          <w:sz w:val="24"/>
          <w:szCs w:val="24"/>
        </w:rPr>
      </w:pPr>
      <w:r w:rsidRPr="005C6F98">
        <w:rPr>
          <w:b/>
          <w:color w:val="000000"/>
          <w:sz w:val="24"/>
          <w:szCs w:val="24"/>
        </w:rPr>
        <w:t>1</w:t>
      </w:r>
      <w:r w:rsidR="002C73D5">
        <w:rPr>
          <w:b/>
          <w:color w:val="000000"/>
          <w:sz w:val="24"/>
          <w:szCs w:val="24"/>
        </w:rPr>
        <w:t>0</w:t>
      </w:r>
      <w:r w:rsidRPr="005C6F98">
        <w:rPr>
          <w:b/>
          <w:color w:val="000000"/>
          <w:sz w:val="24"/>
          <w:szCs w:val="24"/>
        </w:rPr>
        <w:t xml:space="preserve">. Порядок заключения договора </w:t>
      </w:r>
      <w:r w:rsidR="005C6F98">
        <w:rPr>
          <w:b/>
          <w:color w:val="000000"/>
          <w:sz w:val="24"/>
          <w:szCs w:val="24"/>
        </w:rPr>
        <w:t>по результатам проведения электронного аукциона</w:t>
      </w:r>
    </w:p>
    <w:p w:rsidR="001845DE" w:rsidRDefault="00E54D0D" w:rsidP="00534576">
      <w:pPr>
        <w:shd w:val="clear" w:color="auto" w:fill="FFFFFF"/>
        <w:ind w:firstLine="540"/>
        <w:jc w:val="both"/>
        <w:rPr>
          <w:color w:val="000000"/>
          <w:sz w:val="24"/>
          <w:szCs w:val="24"/>
        </w:rPr>
      </w:pPr>
      <w:r w:rsidRPr="005C6F98">
        <w:rPr>
          <w:sz w:val="24"/>
          <w:szCs w:val="24"/>
        </w:rPr>
        <w:t>1</w:t>
      </w:r>
      <w:r w:rsidR="002C73D5">
        <w:rPr>
          <w:sz w:val="24"/>
          <w:szCs w:val="24"/>
        </w:rPr>
        <w:t>0</w:t>
      </w:r>
      <w:r w:rsidR="00E63901">
        <w:rPr>
          <w:sz w:val="24"/>
          <w:szCs w:val="24"/>
        </w:rPr>
        <w:t>.1</w:t>
      </w:r>
      <w:r w:rsidR="00AD6ADB">
        <w:rPr>
          <w:sz w:val="24"/>
          <w:szCs w:val="24"/>
        </w:rPr>
        <w:t>.</w:t>
      </w:r>
      <w:r w:rsidR="00E63901">
        <w:rPr>
          <w:sz w:val="24"/>
          <w:szCs w:val="24"/>
        </w:rPr>
        <w:t xml:space="preserve"> </w:t>
      </w:r>
      <w:r w:rsidR="001845DE" w:rsidRPr="005C6F98">
        <w:rPr>
          <w:color w:val="000000"/>
          <w:sz w:val="24"/>
          <w:szCs w:val="24"/>
        </w:rPr>
        <w:t xml:space="preserve">Договор аренды </w:t>
      </w:r>
      <w:r w:rsidR="001845DE">
        <w:rPr>
          <w:color w:val="000000"/>
          <w:sz w:val="24"/>
          <w:szCs w:val="24"/>
        </w:rPr>
        <w:t>объекта недвижимости</w:t>
      </w:r>
      <w:r w:rsidR="001845DE" w:rsidRPr="005C6F98">
        <w:rPr>
          <w:color w:val="000000"/>
          <w:sz w:val="24"/>
          <w:szCs w:val="24"/>
        </w:rPr>
        <w:t xml:space="preserve"> заключается в установленном законодательством порядке в срок не ранее чем через 10 (десять)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rsidR="001845DE" w:rsidRDefault="00173C10" w:rsidP="00534576">
      <w:pPr>
        <w:autoSpaceDE w:val="0"/>
        <w:autoSpaceDN w:val="0"/>
        <w:adjustRightInd w:val="0"/>
        <w:ind w:firstLine="540"/>
        <w:jc w:val="both"/>
        <w:rPr>
          <w:sz w:val="24"/>
          <w:szCs w:val="24"/>
        </w:rPr>
      </w:pPr>
      <w:r>
        <w:rPr>
          <w:bCs/>
          <w:color w:val="000000"/>
          <w:sz w:val="24"/>
          <w:szCs w:val="24"/>
        </w:rPr>
        <w:t>10</w:t>
      </w:r>
      <w:r w:rsidR="001845DE" w:rsidRPr="005C6F98">
        <w:rPr>
          <w:bCs/>
          <w:color w:val="000000"/>
          <w:sz w:val="24"/>
          <w:szCs w:val="24"/>
        </w:rPr>
        <w:t xml:space="preserve">.2. </w:t>
      </w:r>
      <w:r w:rsidR="001845DE">
        <w:rPr>
          <w:sz w:val="24"/>
          <w:szCs w:val="24"/>
        </w:rPr>
        <w:t xml:space="preserve">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w:t>
      </w:r>
      <w:r w:rsidR="001845DE">
        <w:rPr>
          <w:sz w:val="24"/>
          <w:szCs w:val="24"/>
        </w:rPr>
        <w:lastRenderedPageBreak/>
        <w:t>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1845DE" w:rsidRPr="003064E1" w:rsidRDefault="00173C10" w:rsidP="00534576">
      <w:pPr>
        <w:autoSpaceDE w:val="0"/>
        <w:autoSpaceDN w:val="0"/>
        <w:adjustRightInd w:val="0"/>
        <w:ind w:firstLine="540"/>
        <w:jc w:val="both"/>
        <w:rPr>
          <w:sz w:val="24"/>
          <w:szCs w:val="24"/>
        </w:rPr>
      </w:pPr>
      <w:r>
        <w:rPr>
          <w:sz w:val="24"/>
          <w:szCs w:val="24"/>
        </w:rPr>
        <w:t>10.3</w:t>
      </w:r>
      <w:r w:rsidR="001845DE" w:rsidRPr="003064E1">
        <w:rPr>
          <w:sz w:val="24"/>
          <w:szCs w:val="24"/>
        </w:rPr>
        <w:t>.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1845DE" w:rsidRDefault="00173C10" w:rsidP="00534576">
      <w:pPr>
        <w:ind w:firstLine="567"/>
        <w:jc w:val="both"/>
        <w:rPr>
          <w:sz w:val="24"/>
          <w:szCs w:val="24"/>
        </w:rPr>
      </w:pPr>
      <w:r>
        <w:rPr>
          <w:sz w:val="24"/>
          <w:szCs w:val="24"/>
        </w:rPr>
        <w:t xml:space="preserve">10.4. </w:t>
      </w:r>
      <w:r w:rsidR="001845DE" w:rsidRPr="005C6F98">
        <w:rPr>
          <w:sz w:val="24"/>
          <w:szCs w:val="24"/>
        </w:rPr>
        <w:t>Размер арендной платы устанавливается по итогам открытого аукциона и пересмотру не подлежит.</w:t>
      </w:r>
    </w:p>
    <w:p w:rsidR="00687755" w:rsidRPr="005C6F98" w:rsidRDefault="00687755" w:rsidP="00534576">
      <w:pPr>
        <w:ind w:firstLine="567"/>
        <w:jc w:val="both"/>
        <w:rPr>
          <w:sz w:val="24"/>
          <w:szCs w:val="24"/>
        </w:rPr>
      </w:pPr>
      <w:r>
        <w:rPr>
          <w:sz w:val="24"/>
          <w:szCs w:val="24"/>
        </w:rPr>
        <w:t>10.5. Цена заключенного договора не может быть пересмотрена сторонами в сторону уменьшения.</w:t>
      </w:r>
    </w:p>
    <w:p w:rsidR="001845DE" w:rsidRDefault="001845DE" w:rsidP="00534576">
      <w:pPr>
        <w:ind w:firstLine="567"/>
        <w:jc w:val="both"/>
        <w:rPr>
          <w:sz w:val="24"/>
          <w:szCs w:val="24"/>
        </w:rPr>
      </w:pPr>
      <w:r w:rsidRPr="005C6F98">
        <w:rPr>
          <w:sz w:val="24"/>
          <w:szCs w:val="24"/>
        </w:rPr>
        <w:t xml:space="preserve"> </w:t>
      </w:r>
      <w:r w:rsidR="00173C10">
        <w:rPr>
          <w:sz w:val="24"/>
          <w:szCs w:val="24"/>
        </w:rPr>
        <w:t xml:space="preserve">10.5. </w:t>
      </w:r>
      <w:r w:rsidR="00173C10" w:rsidRPr="005C6F98">
        <w:rPr>
          <w:sz w:val="24"/>
          <w:szCs w:val="24"/>
        </w:rPr>
        <w:t>А</w:t>
      </w:r>
      <w:r w:rsidRPr="005C6F98">
        <w:rPr>
          <w:sz w:val="24"/>
          <w:szCs w:val="24"/>
        </w:rPr>
        <w:t xml:space="preserve">ренная плата </w:t>
      </w:r>
      <w:r w:rsidR="00173C10">
        <w:rPr>
          <w:sz w:val="24"/>
          <w:szCs w:val="24"/>
        </w:rPr>
        <w:t>в</w:t>
      </w:r>
      <w:r w:rsidR="00173C10" w:rsidRPr="005C6F98">
        <w:rPr>
          <w:sz w:val="24"/>
          <w:szCs w:val="24"/>
        </w:rPr>
        <w:t xml:space="preserve">носится </w:t>
      </w:r>
      <w:r w:rsidRPr="005C6F98">
        <w:rPr>
          <w:sz w:val="24"/>
          <w:szCs w:val="24"/>
        </w:rPr>
        <w:t xml:space="preserve">ежемесячно равными долями на счет Арендодателя до 10 числа месяца, за который производится оплата. </w:t>
      </w:r>
      <w:r w:rsidR="00687755">
        <w:rPr>
          <w:sz w:val="24"/>
          <w:szCs w:val="24"/>
        </w:rPr>
        <w:t xml:space="preserve">Налоги и платежи, предусмотренные законодательством, уплачиваются Арендатором отдельно, в соответствии с требованиями Налогового кодекса Российской Федерации.  </w:t>
      </w:r>
    </w:p>
    <w:p w:rsidR="00687755" w:rsidRDefault="00687755" w:rsidP="00534576">
      <w:pPr>
        <w:ind w:firstLine="567"/>
        <w:jc w:val="both"/>
        <w:rPr>
          <w:sz w:val="24"/>
          <w:szCs w:val="24"/>
        </w:rPr>
      </w:pPr>
      <w:r>
        <w:rPr>
          <w:sz w:val="24"/>
          <w:szCs w:val="24"/>
        </w:rPr>
        <w:t xml:space="preserve">Датой оплаты аренды считается дата зачисления средств на бюджетный счет Арендодателя.  </w:t>
      </w:r>
    </w:p>
    <w:p w:rsidR="006605BE" w:rsidRDefault="006605BE" w:rsidP="00534576">
      <w:pPr>
        <w:ind w:firstLine="567"/>
        <w:jc w:val="both"/>
        <w:rPr>
          <w:sz w:val="24"/>
          <w:szCs w:val="24"/>
        </w:rPr>
      </w:pPr>
      <w:r>
        <w:rPr>
          <w:sz w:val="24"/>
          <w:szCs w:val="24"/>
        </w:rPr>
        <w:t>10.6. На момент окончания срока действия договора аренды имущества, права на которое передаются по договору, должно находиться в таком же техническом состоянии, в каком оно находится на момент заключения договора аренды имущества, находящегося в муниципальной собственности, и указанном в акте приема-передачи.</w:t>
      </w:r>
    </w:p>
    <w:p w:rsidR="00687755" w:rsidRPr="005C6F98" w:rsidRDefault="006605BE" w:rsidP="00534576">
      <w:pPr>
        <w:ind w:firstLine="567"/>
        <w:jc w:val="both"/>
        <w:rPr>
          <w:sz w:val="24"/>
          <w:szCs w:val="24"/>
        </w:rPr>
      </w:pPr>
      <w:r>
        <w:rPr>
          <w:sz w:val="24"/>
          <w:szCs w:val="24"/>
        </w:rPr>
        <w:t xml:space="preserve">  </w:t>
      </w:r>
    </w:p>
    <w:p w:rsidR="00E54D0D" w:rsidRPr="005C6F98" w:rsidRDefault="00E54D0D" w:rsidP="00534576">
      <w:pPr>
        <w:ind w:firstLine="567"/>
        <w:jc w:val="center"/>
        <w:rPr>
          <w:b/>
          <w:color w:val="000000"/>
          <w:sz w:val="24"/>
          <w:szCs w:val="24"/>
          <w:shd w:val="clear" w:color="auto" w:fill="FFFF00"/>
        </w:rPr>
      </w:pPr>
      <w:r w:rsidRPr="005C6F98">
        <w:rPr>
          <w:b/>
          <w:color w:val="000000"/>
          <w:sz w:val="24"/>
          <w:szCs w:val="24"/>
        </w:rPr>
        <w:t>1</w:t>
      </w:r>
      <w:r w:rsidR="002E6294">
        <w:rPr>
          <w:b/>
          <w:color w:val="000000"/>
          <w:sz w:val="24"/>
          <w:szCs w:val="24"/>
        </w:rPr>
        <w:t>1</w:t>
      </w:r>
      <w:r w:rsidRPr="005C6F98">
        <w:rPr>
          <w:b/>
          <w:color w:val="000000"/>
          <w:sz w:val="24"/>
          <w:szCs w:val="24"/>
        </w:rPr>
        <w:t xml:space="preserve">. Возникновение права аренды на </w:t>
      </w:r>
      <w:r w:rsidR="00193CF4">
        <w:rPr>
          <w:b/>
          <w:color w:val="000000"/>
          <w:sz w:val="24"/>
          <w:szCs w:val="24"/>
        </w:rPr>
        <w:t>объект недвижимости</w:t>
      </w:r>
    </w:p>
    <w:p w:rsidR="00E54D0D" w:rsidRPr="005C6F98" w:rsidRDefault="005C6F98" w:rsidP="00534576">
      <w:pPr>
        <w:ind w:firstLine="567"/>
        <w:jc w:val="both"/>
        <w:rPr>
          <w:color w:val="000000"/>
          <w:sz w:val="24"/>
          <w:szCs w:val="24"/>
        </w:rPr>
      </w:pPr>
      <w:r>
        <w:rPr>
          <w:color w:val="000000"/>
          <w:sz w:val="24"/>
          <w:szCs w:val="24"/>
        </w:rPr>
        <w:t>1</w:t>
      </w:r>
      <w:r w:rsidR="00687755">
        <w:rPr>
          <w:color w:val="000000"/>
          <w:sz w:val="24"/>
          <w:szCs w:val="24"/>
        </w:rPr>
        <w:t>1</w:t>
      </w:r>
      <w:r>
        <w:rPr>
          <w:color w:val="000000"/>
          <w:sz w:val="24"/>
          <w:szCs w:val="24"/>
        </w:rPr>
        <w:t xml:space="preserve">.1. </w:t>
      </w:r>
      <w:r w:rsidR="00193CF4" w:rsidRPr="00B0182C">
        <w:rPr>
          <w:color w:val="000000"/>
          <w:sz w:val="24"/>
          <w:szCs w:val="24"/>
        </w:rPr>
        <w:t>Право аренды на объект недвижимости возникает у арендатора с момента подписания сторонами договора аренды и акта приема-передачи объекта недвижимости</w:t>
      </w:r>
      <w:r w:rsidR="00E54D0D" w:rsidRPr="005C6F98">
        <w:rPr>
          <w:color w:val="000000"/>
          <w:sz w:val="24"/>
          <w:szCs w:val="24"/>
        </w:rPr>
        <w:t>.</w:t>
      </w:r>
    </w:p>
    <w:p w:rsidR="008F2ACF" w:rsidRPr="005C6F98" w:rsidRDefault="008F2ACF" w:rsidP="00534576">
      <w:pPr>
        <w:ind w:firstLine="567"/>
        <w:jc w:val="both"/>
        <w:rPr>
          <w:sz w:val="24"/>
          <w:szCs w:val="24"/>
        </w:rPr>
      </w:pPr>
    </w:p>
    <w:p w:rsidR="00E54D0D" w:rsidRPr="005C6F98" w:rsidRDefault="00E54D0D" w:rsidP="00534576">
      <w:pPr>
        <w:ind w:firstLine="567"/>
        <w:jc w:val="center"/>
        <w:rPr>
          <w:b/>
          <w:color w:val="000000"/>
          <w:sz w:val="24"/>
          <w:szCs w:val="24"/>
          <w:shd w:val="clear" w:color="auto" w:fill="FFFF00"/>
        </w:rPr>
      </w:pPr>
      <w:r w:rsidRPr="005C6F98">
        <w:rPr>
          <w:b/>
          <w:color w:val="000000"/>
          <w:sz w:val="24"/>
          <w:szCs w:val="24"/>
        </w:rPr>
        <w:t>1</w:t>
      </w:r>
      <w:r w:rsidR="005918E4">
        <w:rPr>
          <w:b/>
          <w:color w:val="000000"/>
          <w:sz w:val="24"/>
          <w:szCs w:val="24"/>
        </w:rPr>
        <w:t>2</w:t>
      </w:r>
      <w:r w:rsidRPr="005C6F98">
        <w:rPr>
          <w:b/>
          <w:color w:val="000000"/>
          <w:sz w:val="24"/>
          <w:szCs w:val="24"/>
        </w:rPr>
        <w:t>. Заключительные положения</w:t>
      </w:r>
    </w:p>
    <w:p w:rsidR="00E54D0D" w:rsidRPr="005C6F98" w:rsidRDefault="005C6F98" w:rsidP="00534576">
      <w:pPr>
        <w:shd w:val="clear" w:color="auto" w:fill="FFFFFF"/>
        <w:ind w:firstLine="567"/>
        <w:jc w:val="both"/>
        <w:rPr>
          <w:color w:val="000000"/>
          <w:sz w:val="24"/>
          <w:szCs w:val="24"/>
        </w:rPr>
      </w:pPr>
      <w:r>
        <w:rPr>
          <w:color w:val="000000"/>
          <w:sz w:val="24"/>
          <w:szCs w:val="24"/>
        </w:rPr>
        <w:t>1</w:t>
      </w:r>
      <w:r w:rsidR="00687755">
        <w:rPr>
          <w:color w:val="000000"/>
          <w:sz w:val="24"/>
          <w:szCs w:val="24"/>
        </w:rPr>
        <w:t>2</w:t>
      </w:r>
      <w:r>
        <w:rPr>
          <w:color w:val="000000"/>
          <w:sz w:val="24"/>
          <w:szCs w:val="24"/>
        </w:rPr>
        <w:t xml:space="preserve">.1. </w:t>
      </w:r>
      <w:r w:rsidR="00E54D0D" w:rsidRPr="005C6F98">
        <w:rPr>
          <w:color w:val="000000"/>
          <w:sz w:val="24"/>
          <w:szCs w:val="24"/>
        </w:rPr>
        <w:t xml:space="preserve">Все вопросы, касающиеся проведения аукциона, не нашедшие отражения в настоящем информационном положении, регулируются Гражданским Кодексом Российской Федерации и приказом Федеральной антимонопольной службы от </w:t>
      </w:r>
      <w:r w:rsidR="00286699">
        <w:rPr>
          <w:color w:val="000000"/>
          <w:sz w:val="24"/>
          <w:szCs w:val="24"/>
        </w:rPr>
        <w:t>21.03.</w:t>
      </w:r>
      <w:r w:rsidR="00E54D0D" w:rsidRPr="005C6F98">
        <w:rPr>
          <w:color w:val="000000"/>
          <w:sz w:val="24"/>
          <w:szCs w:val="24"/>
        </w:rPr>
        <w:t>20</w:t>
      </w:r>
      <w:r w:rsidR="00286699">
        <w:rPr>
          <w:color w:val="000000"/>
          <w:sz w:val="24"/>
          <w:szCs w:val="24"/>
        </w:rPr>
        <w:t>23</w:t>
      </w:r>
      <w:r w:rsidR="00E54D0D" w:rsidRPr="005C6F98">
        <w:rPr>
          <w:color w:val="000000"/>
          <w:sz w:val="24"/>
          <w:szCs w:val="24"/>
        </w:rPr>
        <w:t xml:space="preserve"> </w:t>
      </w:r>
      <w:r w:rsidR="00687755">
        <w:rPr>
          <w:color w:val="000000"/>
          <w:sz w:val="24"/>
          <w:szCs w:val="24"/>
        </w:rPr>
        <w:t xml:space="preserve">года № </w:t>
      </w:r>
      <w:r w:rsidR="00687755" w:rsidRPr="00B42448">
        <w:rPr>
          <w:sz w:val="24"/>
          <w:szCs w:val="24"/>
        </w:rPr>
        <w:t xml:space="preserve">147/23 </w:t>
      </w:r>
      <w:r w:rsidR="00534576">
        <w:rPr>
          <w:sz w:val="24"/>
          <w:szCs w:val="24"/>
        </w:rPr>
        <w:t>«</w:t>
      </w:r>
      <w:r w:rsidR="00687755" w:rsidRPr="00B42448">
        <w:rPr>
          <w:sz w:val="24"/>
          <w:szCs w:val="24"/>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534576">
        <w:rPr>
          <w:sz w:val="24"/>
          <w:szCs w:val="24"/>
        </w:rPr>
        <w:t>»</w:t>
      </w:r>
      <w:r w:rsidR="005918E4">
        <w:rPr>
          <w:sz w:val="24"/>
          <w:szCs w:val="24"/>
        </w:rPr>
        <w:t>.</w:t>
      </w:r>
    </w:p>
    <w:p w:rsidR="00797562" w:rsidRDefault="00797562" w:rsidP="00534576">
      <w:pPr>
        <w:shd w:val="clear" w:color="auto" w:fill="FFFFFF"/>
        <w:rPr>
          <w:i/>
          <w:iCs/>
          <w:sz w:val="22"/>
          <w:szCs w:val="22"/>
        </w:rPr>
      </w:pPr>
    </w:p>
    <w:p w:rsidR="00797562" w:rsidRDefault="00797562" w:rsidP="00534576">
      <w:pPr>
        <w:shd w:val="clear" w:color="auto" w:fill="FFFFFF"/>
        <w:jc w:val="center"/>
        <w:rPr>
          <w:i/>
          <w:iCs/>
          <w:sz w:val="22"/>
          <w:szCs w:val="22"/>
        </w:rPr>
      </w:pPr>
    </w:p>
    <w:p w:rsidR="00065107" w:rsidRDefault="00065107" w:rsidP="00534576">
      <w:pPr>
        <w:shd w:val="clear" w:color="auto" w:fill="FFFFFF"/>
        <w:jc w:val="right"/>
        <w:rPr>
          <w:i/>
          <w:iCs/>
          <w:sz w:val="22"/>
          <w:szCs w:val="22"/>
        </w:rPr>
      </w:pPr>
    </w:p>
    <w:p w:rsidR="00065107" w:rsidRDefault="00065107" w:rsidP="00534576">
      <w:pPr>
        <w:shd w:val="clear" w:color="auto" w:fill="FFFFFF"/>
        <w:jc w:val="right"/>
        <w:rPr>
          <w:i/>
          <w:iCs/>
          <w:sz w:val="22"/>
          <w:szCs w:val="22"/>
        </w:rPr>
      </w:pPr>
    </w:p>
    <w:p w:rsidR="00FA08BC" w:rsidRDefault="00FA08BC" w:rsidP="00534576">
      <w:pPr>
        <w:shd w:val="clear" w:color="auto" w:fill="FFFFFF"/>
        <w:jc w:val="right"/>
        <w:rPr>
          <w:i/>
          <w:iCs/>
          <w:sz w:val="22"/>
          <w:szCs w:val="22"/>
        </w:rPr>
      </w:pPr>
    </w:p>
    <w:p w:rsidR="00FA08BC" w:rsidRDefault="00FA08BC" w:rsidP="00534576">
      <w:pPr>
        <w:shd w:val="clear" w:color="auto" w:fill="FFFFFF"/>
        <w:jc w:val="right"/>
        <w:rPr>
          <w:i/>
          <w:iCs/>
          <w:sz w:val="22"/>
          <w:szCs w:val="22"/>
        </w:rPr>
      </w:pPr>
    </w:p>
    <w:p w:rsidR="005918E4" w:rsidRDefault="005918E4" w:rsidP="00534576">
      <w:pPr>
        <w:shd w:val="clear" w:color="auto" w:fill="FFFFFF"/>
        <w:jc w:val="right"/>
        <w:rPr>
          <w:i/>
          <w:iCs/>
          <w:sz w:val="22"/>
          <w:szCs w:val="22"/>
        </w:rPr>
      </w:pPr>
    </w:p>
    <w:p w:rsidR="005918E4" w:rsidRDefault="005918E4" w:rsidP="00534576">
      <w:pPr>
        <w:shd w:val="clear" w:color="auto" w:fill="FFFFFF"/>
        <w:jc w:val="right"/>
        <w:rPr>
          <w:i/>
          <w:iCs/>
          <w:sz w:val="22"/>
          <w:szCs w:val="22"/>
        </w:rPr>
      </w:pPr>
    </w:p>
    <w:p w:rsidR="005918E4" w:rsidRDefault="005918E4" w:rsidP="00534576">
      <w:pPr>
        <w:shd w:val="clear" w:color="auto" w:fill="FFFFFF"/>
        <w:jc w:val="right"/>
        <w:rPr>
          <w:i/>
          <w:iCs/>
          <w:sz w:val="22"/>
          <w:szCs w:val="22"/>
        </w:rPr>
      </w:pPr>
    </w:p>
    <w:p w:rsidR="005918E4" w:rsidRDefault="005918E4" w:rsidP="00534576">
      <w:pPr>
        <w:shd w:val="clear" w:color="auto" w:fill="FFFFFF"/>
        <w:jc w:val="right"/>
        <w:rPr>
          <w:i/>
          <w:iCs/>
          <w:sz w:val="22"/>
          <w:szCs w:val="22"/>
        </w:rPr>
      </w:pPr>
    </w:p>
    <w:p w:rsidR="005918E4" w:rsidRDefault="005918E4" w:rsidP="00534576">
      <w:pPr>
        <w:shd w:val="clear" w:color="auto" w:fill="FFFFFF"/>
        <w:jc w:val="right"/>
        <w:rPr>
          <w:i/>
          <w:iCs/>
          <w:sz w:val="22"/>
          <w:szCs w:val="22"/>
        </w:rPr>
      </w:pPr>
    </w:p>
    <w:p w:rsidR="005918E4" w:rsidRDefault="005918E4" w:rsidP="00534576">
      <w:pPr>
        <w:shd w:val="clear" w:color="auto" w:fill="FFFFFF"/>
        <w:jc w:val="right"/>
        <w:rPr>
          <w:i/>
          <w:iCs/>
          <w:sz w:val="22"/>
          <w:szCs w:val="22"/>
        </w:rPr>
      </w:pPr>
    </w:p>
    <w:p w:rsidR="005918E4" w:rsidRDefault="005918E4" w:rsidP="00534576">
      <w:pPr>
        <w:shd w:val="clear" w:color="auto" w:fill="FFFFFF"/>
        <w:jc w:val="right"/>
        <w:rPr>
          <w:i/>
          <w:iCs/>
          <w:sz w:val="22"/>
          <w:szCs w:val="22"/>
        </w:rPr>
      </w:pPr>
    </w:p>
    <w:p w:rsidR="005918E4" w:rsidRDefault="005918E4" w:rsidP="00534576">
      <w:pPr>
        <w:shd w:val="clear" w:color="auto" w:fill="FFFFFF"/>
        <w:jc w:val="right"/>
        <w:rPr>
          <w:i/>
          <w:iCs/>
          <w:sz w:val="22"/>
          <w:szCs w:val="22"/>
        </w:rPr>
      </w:pPr>
    </w:p>
    <w:p w:rsidR="005918E4" w:rsidRDefault="005918E4" w:rsidP="00534576">
      <w:pPr>
        <w:shd w:val="clear" w:color="auto" w:fill="FFFFFF"/>
        <w:jc w:val="right"/>
        <w:rPr>
          <w:i/>
          <w:iCs/>
          <w:sz w:val="22"/>
          <w:szCs w:val="22"/>
        </w:rPr>
      </w:pPr>
    </w:p>
    <w:p w:rsidR="005918E4" w:rsidRDefault="005918E4" w:rsidP="00534576">
      <w:pPr>
        <w:shd w:val="clear" w:color="auto" w:fill="FFFFFF"/>
        <w:jc w:val="right"/>
        <w:rPr>
          <w:i/>
          <w:iCs/>
          <w:sz w:val="22"/>
          <w:szCs w:val="22"/>
        </w:rPr>
      </w:pPr>
    </w:p>
    <w:p w:rsidR="005918E4" w:rsidRDefault="005918E4" w:rsidP="00534576">
      <w:pPr>
        <w:shd w:val="clear" w:color="auto" w:fill="FFFFFF"/>
        <w:jc w:val="right"/>
        <w:rPr>
          <w:i/>
          <w:iCs/>
          <w:sz w:val="22"/>
          <w:szCs w:val="22"/>
        </w:rPr>
      </w:pPr>
    </w:p>
    <w:p w:rsidR="00FA08BC" w:rsidRDefault="00FA08BC" w:rsidP="00534576">
      <w:pPr>
        <w:shd w:val="clear" w:color="auto" w:fill="FFFFFF"/>
        <w:jc w:val="right"/>
        <w:rPr>
          <w:i/>
          <w:iCs/>
          <w:sz w:val="22"/>
          <w:szCs w:val="22"/>
        </w:rPr>
      </w:pPr>
    </w:p>
    <w:p w:rsidR="00286699" w:rsidRDefault="00286699" w:rsidP="00534576">
      <w:pPr>
        <w:shd w:val="clear" w:color="auto" w:fill="FFFFFF"/>
        <w:jc w:val="right"/>
        <w:rPr>
          <w:i/>
          <w:iCs/>
          <w:sz w:val="22"/>
          <w:szCs w:val="22"/>
        </w:rPr>
      </w:pPr>
    </w:p>
    <w:p w:rsidR="00FA08BC" w:rsidRDefault="00FA08BC" w:rsidP="00534576">
      <w:pPr>
        <w:shd w:val="clear" w:color="auto" w:fill="FFFFFF"/>
        <w:jc w:val="right"/>
        <w:rPr>
          <w:i/>
          <w:iCs/>
          <w:sz w:val="22"/>
          <w:szCs w:val="22"/>
        </w:rPr>
      </w:pPr>
    </w:p>
    <w:p w:rsidR="00FA08BC" w:rsidRDefault="00FA08BC" w:rsidP="00534576">
      <w:pPr>
        <w:shd w:val="clear" w:color="auto" w:fill="FFFFFF"/>
        <w:jc w:val="right"/>
        <w:rPr>
          <w:i/>
          <w:iCs/>
          <w:sz w:val="22"/>
          <w:szCs w:val="22"/>
        </w:rPr>
      </w:pPr>
    </w:p>
    <w:p w:rsidR="00065107" w:rsidRDefault="00065107" w:rsidP="00534576">
      <w:pPr>
        <w:shd w:val="clear" w:color="auto" w:fill="FFFFFF"/>
        <w:jc w:val="right"/>
        <w:rPr>
          <w:i/>
          <w:iCs/>
          <w:sz w:val="22"/>
          <w:szCs w:val="22"/>
        </w:rPr>
      </w:pPr>
    </w:p>
    <w:p w:rsidR="00E66B44" w:rsidRDefault="00E54D0D" w:rsidP="00534576">
      <w:pPr>
        <w:shd w:val="clear" w:color="auto" w:fill="FFFFFF"/>
        <w:jc w:val="right"/>
        <w:rPr>
          <w:i/>
          <w:iCs/>
          <w:sz w:val="22"/>
          <w:szCs w:val="22"/>
        </w:rPr>
      </w:pPr>
      <w:r w:rsidRPr="007122E8">
        <w:rPr>
          <w:i/>
          <w:iCs/>
          <w:sz w:val="22"/>
          <w:szCs w:val="22"/>
        </w:rPr>
        <w:lastRenderedPageBreak/>
        <w:t xml:space="preserve">Приложение № 1 </w:t>
      </w:r>
    </w:p>
    <w:p w:rsidR="00E54D0D" w:rsidRPr="007122E8" w:rsidRDefault="00E54D0D" w:rsidP="00534576">
      <w:pPr>
        <w:shd w:val="clear" w:color="auto" w:fill="FFFFFF"/>
        <w:jc w:val="right"/>
        <w:rPr>
          <w:i/>
          <w:iCs/>
          <w:sz w:val="22"/>
          <w:szCs w:val="22"/>
        </w:rPr>
      </w:pPr>
      <w:r w:rsidRPr="007122E8">
        <w:rPr>
          <w:i/>
          <w:iCs/>
          <w:sz w:val="22"/>
          <w:szCs w:val="22"/>
        </w:rPr>
        <w:t>к аукционной документации</w:t>
      </w:r>
    </w:p>
    <w:p w:rsidR="00E54D0D" w:rsidRPr="00D06A17" w:rsidRDefault="00E54D0D" w:rsidP="00534576">
      <w:pPr>
        <w:tabs>
          <w:tab w:val="left" w:pos="0"/>
        </w:tabs>
        <w:ind w:right="-5"/>
        <w:jc w:val="right"/>
        <w:rPr>
          <w:b/>
          <w:sz w:val="22"/>
          <w:szCs w:val="22"/>
        </w:rPr>
      </w:pPr>
    </w:p>
    <w:p w:rsidR="00E66B44" w:rsidRDefault="00E66B44" w:rsidP="00534576">
      <w:pPr>
        <w:jc w:val="center"/>
        <w:rPr>
          <w:b/>
        </w:rPr>
      </w:pPr>
    </w:p>
    <w:p w:rsidR="00466395" w:rsidRPr="00984BD6" w:rsidRDefault="00466395" w:rsidP="00534576">
      <w:pPr>
        <w:jc w:val="center"/>
        <w:rPr>
          <w:b/>
        </w:rPr>
      </w:pPr>
      <w:r w:rsidRPr="00984BD6">
        <w:rPr>
          <w:b/>
        </w:rPr>
        <w:t>ФОРМА ЗАЯВКИ НА УЧАСТИЕ В АУКЦИОНЕ В ЭЛЕКТРОННОЙ ФОРМЕ</w:t>
      </w:r>
    </w:p>
    <w:p w:rsidR="00466395" w:rsidRPr="00984BD6" w:rsidRDefault="00466395" w:rsidP="00534576">
      <w:pPr>
        <w:jc w:val="center"/>
        <w:rPr>
          <w:b/>
        </w:rPr>
      </w:pPr>
      <w:r w:rsidRPr="00984BD6">
        <w:rPr>
          <w:b/>
        </w:rPr>
        <w:t>на право заключения договора аренды Объекта(ов) (лота) аукциона в электронной форме</w:t>
      </w:r>
    </w:p>
    <w:p w:rsidR="00466395" w:rsidRPr="00984BD6" w:rsidRDefault="00466395" w:rsidP="00534576">
      <w:pPr>
        <w:ind w:left="5580"/>
        <w:rPr>
          <w:b/>
          <w:sz w:val="6"/>
          <w:szCs w:val="6"/>
        </w:rPr>
      </w:pPr>
    </w:p>
    <w:p w:rsidR="00466395" w:rsidRPr="00984BD6" w:rsidRDefault="00466395" w:rsidP="00534576">
      <w:pPr>
        <w:pBdr>
          <w:bottom w:val="single" w:sz="4" w:space="1" w:color="auto"/>
        </w:pBdr>
        <w:jc w:val="center"/>
        <w:rPr>
          <w:b/>
        </w:rPr>
      </w:pPr>
      <w:bookmarkStart w:id="2" w:name="OLE_LINK6"/>
      <w:bookmarkStart w:id="3" w:name="OLE_LINK5"/>
    </w:p>
    <w:p w:rsidR="00466395" w:rsidRPr="00984BD6" w:rsidRDefault="00466395" w:rsidP="00534576">
      <w:pPr>
        <w:pBdr>
          <w:bottom w:val="single" w:sz="4" w:space="1" w:color="auto"/>
        </w:pBdr>
        <w:jc w:val="center"/>
        <w:rPr>
          <w:sz w:val="21"/>
          <w:szCs w:val="21"/>
        </w:rPr>
      </w:pPr>
      <w:r>
        <w:rPr>
          <w:sz w:val="21"/>
          <w:szCs w:val="21"/>
        </w:rPr>
        <w:t>Администрация Любинского муниципального района Омской области</w:t>
      </w:r>
    </w:p>
    <w:p w:rsidR="00466395" w:rsidRDefault="00466395" w:rsidP="00534576">
      <w:pPr>
        <w:pStyle w:val="af"/>
        <w:spacing w:after="0"/>
        <w:jc w:val="center"/>
        <w:rPr>
          <w:bCs/>
          <w:sz w:val="18"/>
          <w:szCs w:val="18"/>
        </w:rPr>
      </w:pPr>
      <w:r w:rsidRPr="00984BD6">
        <w:rPr>
          <w:sz w:val="18"/>
          <w:szCs w:val="18"/>
        </w:rPr>
        <w:t>(наименование Организатора аукциона)</w:t>
      </w:r>
      <w:bookmarkEnd w:id="2"/>
      <w:bookmarkEnd w:id="3"/>
    </w:p>
    <w:p w:rsidR="00466395" w:rsidRPr="00984BD6" w:rsidRDefault="00466395" w:rsidP="00534576">
      <w:pPr>
        <w:pStyle w:val="af"/>
        <w:spacing w:after="0"/>
        <w:rPr>
          <w:bCs/>
          <w:sz w:val="18"/>
          <w:szCs w:val="18"/>
        </w:rPr>
      </w:pPr>
    </w:p>
    <w:p w:rsidR="00466395" w:rsidRPr="00BE3B5F" w:rsidRDefault="00466395" w:rsidP="00534576">
      <w:pPr>
        <w:rPr>
          <w:sz w:val="22"/>
          <w:szCs w:val="22"/>
        </w:rPr>
      </w:pPr>
      <w:r w:rsidRPr="00BE3B5F">
        <w:rPr>
          <w:b/>
          <w:sz w:val="22"/>
          <w:szCs w:val="22"/>
        </w:rPr>
        <w:t>Заявитель</w:t>
      </w:r>
    </w:p>
    <w:p w:rsidR="00466395" w:rsidRPr="00984BD6" w:rsidRDefault="00466395" w:rsidP="00534576">
      <w:pPr>
        <w:pBdr>
          <w:bottom w:val="single" w:sz="4" w:space="1" w:color="auto"/>
        </w:pBdr>
        <w:jc w:val="center"/>
        <w:rPr>
          <w:sz w:val="21"/>
          <w:szCs w:val="21"/>
        </w:rPr>
      </w:pPr>
    </w:p>
    <w:p w:rsidR="00466395" w:rsidRPr="00984BD6" w:rsidRDefault="00466395" w:rsidP="00534576">
      <w:pPr>
        <w:pStyle w:val="af"/>
        <w:spacing w:after="0"/>
        <w:jc w:val="center"/>
      </w:pPr>
      <w:r w:rsidRPr="00984BD6">
        <w:rPr>
          <w:sz w:val="18"/>
          <w:szCs w:val="18"/>
        </w:rPr>
        <w:t>(Ф.И.О для физического лица/ИП, наименование для юридического лица с указанием организационно-правовой формы)</w:t>
      </w:r>
    </w:p>
    <w:p w:rsidR="00466395" w:rsidRPr="00984BD6" w:rsidRDefault="00466395" w:rsidP="00534576">
      <w:pPr>
        <w:pStyle w:val="af2"/>
        <w:pBdr>
          <w:bottom w:val="single" w:sz="4" w:space="1" w:color="auto"/>
        </w:pBdr>
        <w:jc w:val="both"/>
        <w:rPr>
          <w:sz w:val="22"/>
          <w:szCs w:val="22"/>
        </w:rPr>
      </w:pPr>
      <w:r w:rsidRPr="00984BD6">
        <w:rPr>
          <w:sz w:val="22"/>
          <w:szCs w:val="22"/>
        </w:rPr>
        <w:t xml:space="preserve">в лице       </w:t>
      </w:r>
    </w:p>
    <w:p w:rsidR="00466395" w:rsidRPr="00984BD6" w:rsidRDefault="00466395" w:rsidP="00534576">
      <w:pPr>
        <w:pStyle w:val="af"/>
        <w:spacing w:after="0"/>
        <w:jc w:val="center"/>
      </w:pPr>
      <w:r w:rsidRPr="00984BD6">
        <w:rPr>
          <w:sz w:val="18"/>
          <w:szCs w:val="18"/>
        </w:rPr>
        <w:t>(Ф.И.О. руководителя юридического лица)</w:t>
      </w:r>
    </w:p>
    <w:p w:rsidR="00466395" w:rsidRPr="00984BD6" w:rsidRDefault="00466395" w:rsidP="00534576">
      <w:pPr>
        <w:pStyle w:val="af2"/>
        <w:pBdr>
          <w:bottom w:val="single" w:sz="4" w:space="1" w:color="auto"/>
        </w:pBdr>
        <w:jc w:val="both"/>
        <w:rPr>
          <w:sz w:val="20"/>
        </w:rPr>
      </w:pPr>
      <w:r w:rsidRPr="00984BD6">
        <w:rPr>
          <w:sz w:val="22"/>
          <w:szCs w:val="22"/>
        </w:rPr>
        <w:t xml:space="preserve">действующего на основании   </w:t>
      </w:r>
    </w:p>
    <w:p w:rsidR="00466395" w:rsidRPr="00984BD6" w:rsidRDefault="00466395" w:rsidP="00534576">
      <w:pPr>
        <w:jc w:val="center"/>
      </w:pPr>
      <w:r w:rsidRPr="00984BD6">
        <w:t>(</w:t>
      </w:r>
      <w:r w:rsidRPr="00984BD6">
        <w:rPr>
          <w:sz w:val="18"/>
          <w:szCs w:val="18"/>
        </w:rPr>
        <w:t>Устав, Положение и т.д</w:t>
      </w:r>
      <w:r w:rsidRPr="00984BD6">
        <w:t>.)</w:t>
      </w:r>
    </w:p>
    <w:tbl>
      <w:tblPr>
        <w:tblW w:w="10107" w:type="dxa"/>
        <w:tblInd w:w="-76" w:type="dxa"/>
        <w:tblLayout w:type="fixed"/>
        <w:tblLook w:val="0000" w:firstRow="0" w:lastRow="0" w:firstColumn="0" w:lastColumn="0" w:noHBand="0" w:noVBand="0"/>
      </w:tblPr>
      <w:tblGrid>
        <w:gridCol w:w="10107"/>
      </w:tblGrid>
      <w:tr w:rsidR="00466395" w:rsidRPr="00984BD6" w:rsidTr="00D10E17">
        <w:trPr>
          <w:trHeight w:val="1136"/>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466395" w:rsidRPr="00984BD6" w:rsidRDefault="00466395" w:rsidP="00534576">
            <w:pPr>
              <w:jc w:val="both"/>
            </w:pPr>
            <w:r w:rsidRPr="00984BD6">
              <w:rPr>
                <w:b/>
              </w:rPr>
              <w:t>(заполняется физическим лицом/индивидуальным предпринимателем)</w:t>
            </w:r>
          </w:p>
          <w:p w:rsidR="00466395" w:rsidRPr="00466395" w:rsidRDefault="00466395" w:rsidP="00534576">
            <w:pPr>
              <w:jc w:val="both"/>
            </w:pPr>
            <w:r w:rsidRPr="00466395">
              <w:t xml:space="preserve">Паспортные данные: серия………. № ……………..дата выдачи…………………………………………………………. </w:t>
            </w:r>
          </w:p>
          <w:p w:rsidR="00466395" w:rsidRPr="00466395" w:rsidRDefault="00466395" w:rsidP="00534576">
            <w:pPr>
              <w:jc w:val="both"/>
            </w:pPr>
            <w:r w:rsidRPr="00466395">
              <w:t xml:space="preserve">кем выдан:……………………………………………………………………………………………………………………..  </w:t>
            </w:r>
          </w:p>
          <w:p w:rsidR="00466395" w:rsidRPr="00466395" w:rsidRDefault="00466395" w:rsidP="00534576">
            <w:pPr>
              <w:jc w:val="both"/>
            </w:pPr>
            <w:r w:rsidRPr="00466395">
              <w:t xml:space="preserve">Адрес регистрации по месту жительства:…………………………………………………………………………………… </w:t>
            </w:r>
          </w:p>
          <w:p w:rsidR="00466395" w:rsidRPr="00466395" w:rsidRDefault="00466395" w:rsidP="00534576">
            <w:pPr>
              <w:jc w:val="both"/>
            </w:pPr>
            <w:r w:rsidRPr="00466395">
              <w:t xml:space="preserve">Адрес регистрации по месту пребывания:..………………………………………………………………………………… </w:t>
            </w:r>
          </w:p>
          <w:p w:rsidR="00466395" w:rsidRPr="00466395" w:rsidRDefault="00466395" w:rsidP="00534576">
            <w:pPr>
              <w:jc w:val="both"/>
            </w:pPr>
            <w:r w:rsidRPr="00466395">
              <w:t xml:space="preserve">Контактный телефон:………………………………………………………………………………………………………… </w:t>
            </w:r>
          </w:p>
          <w:p w:rsidR="00466395" w:rsidRPr="00466395" w:rsidRDefault="00466395" w:rsidP="00534576">
            <w:pPr>
              <w:jc w:val="both"/>
            </w:pPr>
            <w:r w:rsidRPr="00466395">
              <w:t xml:space="preserve">ОГРНИП (для индивидуального предпринимателя): №…………………………………………………………………… </w:t>
            </w:r>
          </w:p>
          <w:p w:rsidR="00466395" w:rsidRPr="00984BD6" w:rsidRDefault="00466395" w:rsidP="00534576">
            <w:pPr>
              <w:jc w:val="both"/>
              <w:rPr>
                <w:b/>
              </w:rPr>
            </w:pPr>
          </w:p>
        </w:tc>
      </w:tr>
      <w:tr w:rsidR="00466395" w:rsidRPr="00984BD6" w:rsidTr="00D10E17">
        <w:trPr>
          <w:trHeight w:val="1035"/>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466395" w:rsidRPr="00984BD6" w:rsidRDefault="00466395" w:rsidP="00534576">
            <w:pPr>
              <w:jc w:val="both"/>
            </w:pPr>
            <w:r w:rsidRPr="00984BD6">
              <w:rPr>
                <w:b/>
              </w:rPr>
              <w:t>(заполняется юридическим лицом)</w:t>
            </w:r>
          </w:p>
          <w:p w:rsidR="00466395" w:rsidRPr="00466395" w:rsidRDefault="00466395" w:rsidP="00534576">
            <w:pPr>
              <w:jc w:val="both"/>
            </w:pPr>
            <w:r w:rsidRPr="00466395">
              <w:t xml:space="preserve">Место нахождения: …………………………………………………………………………………………………………... </w:t>
            </w:r>
          </w:p>
          <w:p w:rsidR="00466395" w:rsidRPr="00466395" w:rsidRDefault="00466395" w:rsidP="00534576">
            <w:pPr>
              <w:jc w:val="both"/>
            </w:pPr>
            <w:r w:rsidRPr="00466395">
              <w:t xml:space="preserve">Почтовый адрес: ……………………………………………………………………………………………………………… </w:t>
            </w:r>
          </w:p>
          <w:p w:rsidR="00466395" w:rsidRPr="00466395" w:rsidRDefault="00466395" w:rsidP="00534576">
            <w:pPr>
              <w:jc w:val="both"/>
            </w:pPr>
            <w:r w:rsidRPr="00466395">
              <w:t xml:space="preserve">Контактный телефон: …………………………………………………………………………………………………………  </w:t>
            </w:r>
          </w:p>
          <w:p w:rsidR="00466395" w:rsidRPr="00466395" w:rsidRDefault="00466395" w:rsidP="00534576">
            <w:pPr>
              <w:jc w:val="both"/>
            </w:pPr>
            <w:r w:rsidRPr="00466395">
              <w:t xml:space="preserve">ИНН……………………………. КПП ……………………….. ОГРН……………………………………………………… </w:t>
            </w:r>
          </w:p>
          <w:p w:rsidR="00466395" w:rsidRPr="00984BD6" w:rsidRDefault="00466395" w:rsidP="00534576">
            <w:pPr>
              <w:rPr>
                <w:b/>
                <w:sz w:val="10"/>
                <w:szCs w:val="10"/>
              </w:rPr>
            </w:pPr>
          </w:p>
        </w:tc>
      </w:tr>
      <w:tr w:rsidR="00466395" w:rsidRPr="00984BD6" w:rsidTr="00D10E17">
        <w:trPr>
          <w:trHeight w:val="1191"/>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466395" w:rsidRPr="00984BD6" w:rsidRDefault="00466395" w:rsidP="00534576">
            <w:pPr>
              <w:rPr>
                <w:b/>
                <w:sz w:val="4"/>
                <w:szCs w:val="4"/>
              </w:rPr>
            </w:pPr>
          </w:p>
          <w:p w:rsidR="00466395" w:rsidRPr="00984BD6" w:rsidRDefault="00466395" w:rsidP="00534576">
            <w:pPr>
              <w:pBdr>
                <w:bottom w:val="single" w:sz="4" w:space="1" w:color="auto"/>
              </w:pBdr>
              <w:jc w:val="both"/>
              <w:rPr>
                <w:b/>
                <w:sz w:val="14"/>
                <w:szCs w:val="14"/>
              </w:rPr>
            </w:pPr>
            <w:r w:rsidRPr="00984BD6">
              <w:rPr>
                <w:b/>
              </w:rPr>
              <w:t>Представитель Заявителя</w:t>
            </w:r>
            <w:r w:rsidRPr="00984BD6">
              <w:t xml:space="preserve"> </w:t>
            </w:r>
          </w:p>
          <w:p w:rsidR="00466395" w:rsidRPr="00984BD6" w:rsidRDefault="00466395" w:rsidP="00534576">
            <w:pPr>
              <w:jc w:val="center"/>
            </w:pPr>
            <w:r w:rsidRPr="00984BD6">
              <w:rPr>
                <w:b/>
                <w:sz w:val="14"/>
                <w:szCs w:val="14"/>
              </w:rPr>
              <w:t>(Ф.И.О.)</w:t>
            </w:r>
          </w:p>
          <w:p w:rsidR="00466395" w:rsidRPr="00466395" w:rsidRDefault="00466395" w:rsidP="00534576">
            <w:pPr>
              <w:jc w:val="both"/>
            </w:pPr>
            <w:r w:rsidRPr="00466395">
              <w:t>Действует на основании доверенности от ………………….. № …………………………………………………………...</w:t>
            </w:r>
          </w:p>
          <w:p w:rsidR="00466395" w:rsidRPr="00466395" w:rsidRDefault="00466395" w:rsidP="00534576">
            <w:pPr>
              <w:jc w:val="both"/>
            </w:pPr>
            <w:r w:rsidRPr="00466395">
              <w:t xml:space="preserve">Паспортные данные представителя: серия……………….. №………………. дата выдачи……………………………… </w:t>
            </w:r>
          </w:p>
          <w:p w:rsidR="00466395" w:rsidRPr="00466395" w:rsidRDefault="00466395" w:rsidP="00534576">
            <w:pPr>
              <w:jc w:val="both"/>
            </w:pPr>
            <w:r w:rsidRPr="00466395">
              <w:t xml:space="preserve">кем выдан………………………………………………………………………………………………………………………  </w:t>
            </w:r>
          </w:p>
          <w:p w:rsidR="00466395" w:rsidRPr="00466395" w:rsidRDefault="00466395" w:rsidP="00534576">
            <w:pPr>
              <w:jc w:val="both"/>
            </w:pPr>
            <w:r w:rsidRPr="00466395">
              <w:t xml:space="preserve">Адрес регистрации по месту жительства……………………………………………………………………………………. </w:t>
            </w:r>
          </w:p>
          <w:p w:rsidR="00466395" w:rsidRPr="00466395" w:rsidRDefault="00466395" w:rsidP="00534576">
            <w:pPr>
              <w:jc w:val="both"/>
            </w:pPr>
            <w:r w:rsidRPr="00466395">
              <w:t xml:space="preserve">Адрес регистрации по месту пребывания…………………………………………………………………………………… </w:t>
            </w:r>
          </w:p>
          <w:p w:rsidR="00466395" w:rsidRPr="00466395" w:rsidRDefault="00466395" w:rsidP="00534576">
            <w:pPr>
              <w:jc w:val="both"/>
            </w:pPr>
            <w:r w:rsidRPr="00466395">
              <w:t xml:space="preserve">Контактный телефон………………………………………………………………………………………………………….. </w:t>
            </w:r>
          </w:p>
          <w:p w:rsidR="00466395" w:rsidRPr="00984BD6" w:rsidRDefault="00466395" w:rsidP="00534576">
            <w:pPr>
              <w:rPr>
                <w:sz w:val="10"/>
                <w:szCs w:val="10"/>
              </w:rPr>
            </w:pPr>
          </w:p>
        </w:tc>
      </w:tr>
    </w:tbl>
    <w:p w:rsidR="00466395" w:rsidRPr="00984BD6" w:rsidRDefault="00466395" w:rsidP="00534576">
      <w:pPr>
        <w:pStyle w:val="3"/>
        <w:spacing w:before="0" w:after="0"/>
        <w:ind w:hanging="1"/>
        <w:rPr>
          <w:color w:val="auto"/>
          <w:sz w:val="10"/>
          <w:szCs w:val="10"/>
        </w:rPr>
      </w:pPr>
    </w:p>
    <w:p w:rsidR="00466395" w:rsidRPr="00984BD6" w:rsidRDefault="00466395" w:rsidP="00534576">
      <w:pPr>
        <w:pStyle w:val="3"/>
        <w:spacing w:before="0" w:after="0"/>
        <w:ind w:hanging="1"/>
        <w:rPr>
          <w:b/>
          <w:color w:val="auto"/>
        </w:rPr>
      </w:pPr>
      <w:r w:rsidRPr="00984BD6">
        <w:rPr>
          <w:color w:val="auto"/>
          <w:sz w:val="24"/>
          <w:szCs w:val="24"/>
        </w:rPr>
        <w:tab/>
      </w:r>
      <w:r w:rsidRPr="00984BD6">
        <w:rPr>
          <w:b/>
          <w:color w:val="auto"/>
        </w:rPr>
        <w:t>принял решение об участии в аукционе в электронной форме на право заключения договора аренды Объекта</w:t>
      </w:r>
      <w:r>
        <w:rPr>
          <w:b/>
          <w:color w:val="auto"/>
        </w:rPr>
        <w:t xml:space="preserve"> </w:t>
      </w:r>
      <w:r w:rsidRPr="00984BD6">
        <w:rPr>
          <w:b/>
          <w:color w:val="auto"/>
        </w:rPr>
        <w:t>(лота) аукциона в электронной форме:</w:t>
      </w:r>
    </w:p>
    <w:p w:rsidR="00466395" w:rsidRPr="00984BD6" w:rsidRDefault="00466395" w:rsidP="00534576">
      <w:pPr>
        <w:pStyle w:val="3"/>
        <w:spacing w:before="0" w:after="0"/>
        <w:ind w:hanging="1"/>
        <w:rPr>
          <w:color w:val="auto"/>
          <w:sz w:val="4"/>
          <w:szCs w:val="4"/>
        </w:rPr>
      </w:pPr>
    </w:p>
    <w:p w:rsidR="00466395" w:rsidRPr="00984BD6" w:rsidRDefault="00466395" w:rsidP="00534576">
      <w:pPr>
        <w:pStyle w:val="3"/>
        <w:spacing w:before="0" w:after="0"/>
        <w:ind w:hanging="1"/>
        <w:rPr>
          <w:color w:val="auto"/>
          <w:sz w:val="4"/>
          <w:szCs w:val="4"/>
        </w:rPr>
      </w:pPr>
    </w:p>
    <w:tbl>
      <w:tblPr>
        <w:tblW w:w="10107" w:type="dxa"/>
        <w:tblInd w:w="-76" w:type="dxa"/>
        <w:tblLayout w:type="fixed"/>
        <w:tblLook w:val="0000" w:firstRow="0" w:lastRow="0" w:firstColumn="0" w:lastColumn="0" w:noHBand="0" w:noVBand="0"/>
      </w:tblPr>
      <w:tblGrid>
        <w:gridCol w:w="10107"/>
      </w:tblGrid>
      <w:tr w:rsidR="00466395" w:rsidRPr="00984BD6" w:rsidTr="00D10E17">
        <w:trPr>
          <w:trHeight w:val="416"/>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466395" w:rsidRPr="00984BD6" w:rsidRDefault="00466395" w:rsidP="00534576">
            <w:pPr>
              <w:jc w:val="both"/>
              <w:rPr>
                <w:sz w:val="6"/>
                <w:szCs w:val="6"/>
              </w:rPr>
            </w:pPr>
          </w:p>
          <w:p w:rsidR="00466395" w:rsidRPr="00984BD6" w:rsidRDefault="00466395" w:rsidP="00534576">
            <w:pPr>
              <w:rPr>
                <w:u w:val="single"/>
              </w:rPr>
            </w:pPr>
            <w:r w:rsidRPr="00466395">
              <w:t>Наименование Объекта (лота) аукциона в электронной форме:…………………………………………………………...</w:t>
            </w:r>
            <w:r w:rsidRPr="00984BD6">
              <w:rPr>
                <w:u w:val="single"/>
              </w:rPr>
              <w:t xml:space="preserve"> </w:t>
            </w:r>
          </w:p>
          <w:p w:rsidR="00466395" w:rsidRPr="00984BD6" w:rsidRDefault="00466395" w:rsidP="00534576">
            <w:pPr>
              <w:rPr>
                <w:b/>
                <w:sz w:val="6"/>
                <w:szCs w:val="6"/>
              </w:rPr>
            </w:pPr>
          </w:p>
        </w:tc>
      </w:tr>
    </w:tbl>
    <w:p w:rsidR="00466395" w:rsidRPr="00984BD6" w:rsidRDefault="00466395" w:rsidP="00534576">
      <w:pPr>
        <w:pStyle w:val="3"/>
        <w:spacing w:before="0" w:after="0"/>
        <w:ind w:left="0" w:right="0" w:firstLine="0"/>
        <w:rPr>
          <w:b/>
          <w:color w:val="auto"/>
        </w:rPr>
      </w:pPr>
    </w:p>
    <w:p w:rsidR="00466395" w:rsidRPr="00984BD6" w:rsidRDefault="00466395" w:rsidP="00534576">
      <w:pPr>
        <w:pStyle w:val="3"/>
        <w:spacing w:before="0" w:after="0"/>
        <w:ind w:left="0" w:right="0" w:firstLine="0"/>
        <w:rPr>
          <w:b/>
          <w:color w:val="auto"/>
        </w:rPr>
      </w:pPr>
      <w:r w:rsidRPr="00984BD6">
        <w:rPr>
          <w:b/>
          <w:color w:val="auto"/>
        </w:rPr>
        <w:t>и обязуется обеспечить поступление задатка в размере</w:t>
      </w:r>
      <w:r w:rsidRPr="00984BD6">
        <w:rPr>
          <w:b/>
          <w:color w:val="auto"/>
          <w:u w:val="single"/>
        </w:rPr>
        <w:t xml:space="preserve">  </w:t>
      </w:r>
      <w:r w:rsidRPr="00984BD6">
        <w:rPr>
          <w:color w:val="auto"/>
          <w:u w:val="single"/>
        </w:rPr>
        <w:t xml:space="preserve">    </w:t>
      </w:r>
      <w:r w:rsidRPr="00984BD6">
        <w:rPr>
          <w:b/>
          <w:color w:val="auto"/>
          <w:u w:val="single"/>
        </w:rPr>
        <w:t xml:space="preserve"> </w:t>
      </w:r>
      <w:r>
        <w:rPr>
          <w:b/>
          <w:color w:val="auto"/>
          <w:u w:val="single"/>
        </w:rPr>
        <w:t>___________________________________</w:t>
      </w:r>
      <w:r w:rsidRPr="00984BD6">
        <w:rPr>
          <w:color w:val="auto"/>
        </w:rPr>
        <w:t xml:space="preserve">, </w:t>
      </w:r>
      <w:r w:rsidRPr="00984BD6">
        <w:rPr>
          <w:b/>
          <w:color w:val="auto"/>
        </w:rPr>
        <w:t>в сроки и в порядке, установленные в Извещении о проведении аукциона в электронной форме, Документации об аукционе в электронной форме на указанный Объект</w:t>
      </w:r>
      <w:r>
        <w:rPr>
          <w:b/>
          <w:color w:val="auto"/>
        </w:rPr>
        <w:t xml:space="preserve"> </w:t>
      </w:r>
      <w:r w:rsidRPr="00984BD6">
        <w:rPr>
          <w:b/>
          <w:color w:val="auto"/>
        </w:rPr>
        <w:t>(лот) в электронной форме.</w:t>
      </w:r>
    </w:p>
    <w:p w:rsidR="00466395" w:rsidRPr="00984BD6" w:rsidRDefault="00466395" w:rsidP="00534576">
      <w:pPr>
        <w:pStyle w:val="3"/>
        <w:spacing w:before="0" w:after="0"/>
        <w:ind w:left="0" w:right="0" w:firstLine="0"/>
        <w:rPr>
          <w:b/>
          <w:color w:val="auto"/>
        </w:rPr>
      </w:pPr>
    </w:p>
    <w:p w:rsidR="00466395" w:rsidRPr="00984BD6" w:rsidRDefault="00466395" w:rsidP="00534576">
      <w:pPr>
        <w:numPr>
          <w:ilvl w:val="0"/>
          <w:numId w:val="16"/>
        </w:numPr>
        <w:suppressAutoHyphens/>
        <w:jc w:val="both"/>
        <w:rPr>
          <w:sz w:val="17"/>
          <w:szCs w:val="17"/>
        </w:rPr>
      </w:pPr>
      <w:r w:rsidRPr="00984BD6">
        <w:rPr>
          <w:sz w:val="17"/>
          <w:szCs w:val="17"/>
        </w:rPr>
        <w:t>Заявитель обязуется:</w:t>
      </w:r>
    </w:p>
    <w:p w:rsidR="00466395" w:rsidRPr="00984BD6" w:rsidRDefault="00466395" w:rsidP="00534576">
      <w:pPr>
        <w:numPr>
          <w:ilvl w:val="1"/>
          <w:numId w:val="16"/>
        </w:numPr>
        <w:suppressAutoHyphens/>
        <w:ind w:hanging="360"/>
        <w:jc w:val="both"/>
        <w:rPr>
          <w:sz w:val="17"/>
          <w:szCs w:val="17"/>
        </w:rPr>
      </w:pPr>
      <w:r w:rsidRPr="00984BD6">
        <w:rPr>
          <w:sz w:val="17"/>
          <w:szCs w:val="17"/>
        </w:rPr>
        <w:t>Соблюдать условия и порядок проведения аукциона в электронной форме, содержащиеся в Извещении о проведении аукциона в электронной форме, Документации об аукционе в электронной форме.</w:t>
      </w:r>
    </w:p>
    <w:p w:rsidR="00466395" w:rsidRPr="00984BD6" w:rsidRDefault="00466395" w:rsidP="00534576">
      <w:pPr>
        <w:numPr>
          <w:ilvl w:val="1"/>
          <w:numId w:val="16"/>
        </w:numPr>
        <w:suppressAutoHyphens/>
        <w:autoSpaceDE w:val="0"/>
        <w:ind w:hanging="360"/>
        <w:jc w:val="both"/>
        <w:rPr>
          <w:sz w:val="17"/>
          <w:szCs w:val="17"/>
        </w:rPr>
      </w:pPr>
      <w:r w:rsidRPr="00984BD6">
        <w:rPr>
          <w:sz w:val="17"/>
          <w:szCs w:val="17"/>
        </w:rPr>
        <w:t xml:space="preserve">В случае признания Победителем аукциона в электронной форме /Единственным участником аукциона в электронной форме /Участником аукциона в электронной форме, сделавшим предпоследнее предложение о цене договора аренды, заключить договор аренды с Арендодателем, подписать акт приема-передачи в соответствии с порядком, сроками и требованиями, установленными Документацией об аукционе в электронной форме и договором аренды. </w:t>
      </w:r>
    </w:p>
    <w:p w:rsidR="00466395" w:rsidRPr="00984BD6" w:rsidRDefault="00466395" w:rsidP="00534576">
      <w:pPr>
        <w:numPr>
          <w:ilvl w:val="1"/>
          <w:numId w:val="16"/>
        </w:numPr>
        <w:suppressAutoHyphens/>
        <w:ind w:hanging="360"/>
        <w:jc w:val="both"/>
        <w:rPr>
          <w:sz w:val="17"/>
          <w:szCs w:val="17"/>
        </w:rPr>
      </w:pPr>
      <w:r w:rsidRPr="00984BD6">
        <w:rPr>
          <w:sz w:val="17"/>
          <w:szCs w:val="17"/>
        </w:rPr>
        <w:lastRenderedPageBreak/>
        <w:t>Использовать Объект</w:t>
      </w:r>
      <w:r w:rsidR="00275FC2">
        <w:rPr>
          <w:sz w:val="17"/>
          <w:szCs w:val="17"/>
        </w:rPr>
        <w:t xml:space="preserve">(ы) </w:t>
      </w:r>
      <w:r w:rsidRPr="00984BD6">
        <w:rPr>
          <w:sz w:val="17"/>
          <w:szCs w:val="17"/>
        </w:rPr>
        <w:t>(лот) аукциона в электронной форме в соответствии с целевым назначением, указанным в Извещении о проведении аукциона в электронной форме и договоре аренды.</w:t>
      </w:r>
    </w:p>
    <w:p w:rsidR="00466395" w:rsidRPr="00984BD6" w:rsidRDefault="00466395" w:rsidP="00534576">
      <w:pPr>
        <w:numPr>
          <w:ilvl w:val="0"/>
          <w:numId w:val="16"/>
        </w:numPr>
        <w:suppressAutoHyphens/>
        <w:jc w:val="both"/>
        <w:rPr>
          <w:sz w:val="17"/>
          <w:szCs w:val="17"/>
        </w:rPr>
      </w:pPr>
      <w:r w:rsidRPr="00984BD6">
        <w:rPr>
          <w:sz w:val="17"/>
          <w:szCs w:val="17"/>
        </w:rPr>
        <w:t>Заявителю</w:t>
      </w:r>
      <w:r w:rsidRPr="00984BD6">
        <w:rPr>
          <w:b/>
          <w:sz w:val="17"/>
          <w:szCs w:val="17"/>
        </w:rPr>
        <w:t xml:space="preserve"> </w:t>
      </w:r>
      <w:r w:rsidRPr="00984BD6">
        <w:rPr>
          <w:sz w:val="17"/>
          <w:szCs w:val="17"/>
        </w:rPr>
        <w:t>понятны все требования и положения Извещения о проведении аукциона в электронной форме и Документации об аукционе в электронной форме. Заявителю</w:t>
      </w:r>
      <w:r w:rsidRPr="00984BD6">
        <w:rPr>
          <w:b/>
          <w:sz w:val="17"/>
          <w:szCs w:val="17"/>
        </w:rPr>
        <w:t xml:space="preserve"> </w:t>
      </w:r>
      <w:r w:rsidRPr="00984BD6">
        <w:rPr>
          <w:sz w:val="17"/>
          <w:szCs w:val="17"/>
        </w:rPr>
        <w:t>известно фактическое</w:t>
      </w:r>
      <w:r w:rsidRPr="00984BD6">
        <w:rPr>
          <w:b/>
          <w:sz w:val="17"/>
          <w:szCs w:val="17"/>
        </w:rPr>
        <w:t xml:space="preserve"> </w:t>
      </w:r>
      <w:r w:rsidRPr="00984BD6">
        <w:rPr>
          <w:sz w:val="17"/>
          <w:szCs w:val="17"/>
        </w:rPr>
        <w:t>состояние и технические характеристики Объекта</w:t>
      </w:r>
      <w:r w:rsidR="00275FC2" w:rsidRPr="00984BD6">
        <w:rPr>
          <w:sz w:val="17"/>
          <w:szCs w:val="17"/>
        </w:rPr>
        <w:t xml:space="preserve">(ов) </w:t>
      </w:r>
      <w:r w:rsidRPr="00984BD6">
        <w:rPr>
          <w:sz w:val="17"/>
          <w:szCs w:val="17"/>
        </w:rPr>
        <w:t>(лота) аукциона в электронной форме (п.1.)</w:t>
      </w:r>
      <w:r w:rsidRPr="00984BD6">
        <w:rPr>
          <w:b/>
          <w:sz w:val="17"/>
          <w:szCs w:val="17"/>
        </w:rPr>
        <w:t xml:space="preserve"> и он не имеет претензий к ним.</w:t>
      </w:r>
    </w:p>
    <w:p w:rsidR="00466395" w:rsidRPr="00984BD6" w:rsidRDefault="00466395" w:rsidP="00534576">
      <w:pPr>
        <w:numPr>
          <w:ilvl w:val="0"/>
          <w:numId w:val="16"/>
        </w:numPr>
        <w:suppressAutoHyphens/>
        <w:jc w:val="both"/>
        <w:rPr>
          <w:sz w:val="17"/>
          <w:szCs w:val="17"/>
        </w:rPr>
      </w:pPr>
      <w:r w:rsidRPr="00984BD6">
        <w:rPr>
          <w:sz w:val="17"/>
          <w:szCs w:val="17"/>
        </w:rPr>
        <w:t>Заявитель извещён о том, что он вправе отозвать Заявку в любое время до установленных даты и времени окончания подачи заявок на участие в аукционе в электронной форме, в порядке, установленном в Извещении о проведении аукциона в электронной форме и Документации об аукционе в электронной форме.</w:t>
      </w:r>
    </w:p>
    <w:p w:rsidR="00466395" w:rsidRPr="00984BD6" w:rsidRDefault="00466395" w:rsidP="00534576">
      <w:pPr>
        <w:numPr>
          <w:ilvl w:val="0"/>
          <w:numId w:val="16"/>
        </w:numPr>
        <w:suppressAutoHyphens/>
        <w:jc w:val="both"/>
        <w:rPr>
          <w:color w:val="000000"/>
          <w:sz w:val="17"/>
          <w:szCs w:val="17"/>
        </w:rPr>
      </w:pPr>
      <w:r w:rsidRPr="00984BD6">
        <w:rPr>
          <w:sz w:val="17"/>
          <w:szCs w:val="17"/>
        </w:rPr>
        <w:t>Изменение целевого назначения Объекта</w:t>
      </w:r>
      <w:r w:rsidR="00275FC2" w:rsidRPr="00984BD6">
        <w:rPr>
          <w:sz w:val="17"/>
          <w:szCs w:val="17"/>
        </w:rPr>
        <w:t xml:space="preserve">(ов) </w:t>
      </w:r>
      <w:r w:rsidRPr="00984BD6">
        <w:rPr>
          <w:sz w:val="17"/>
          <w:szCs w:val="17"/>
        </w:rPr>
        <w:t xml:space="preserve">(лота) аукциона в электронной форме, переданного в аренду по результатам аукциона в электронной форме, в течение срока действия договора аренды не допускается, </w:t>
      </w:r>
      <w:r w:rsidRPr="00984BD6">
        <w:rPr>
          <w:color w:val="000000"/>
          <w:sz w:val="17"/>
          <w:szCs w:val="17"/>
        </w:rPr>
        <w:t xml:space="preserve">если иное не предусмотрено Извещением о проведении аукциона </w:t>
      </w:r>
      <w:r w:rsidRPr="00984BD6">
        <w:rPr>
          <w:sz w:val="17"/>
          <w:szCs w:val="17"/>
        </w:rPr>
        <w:t>в электронной форме</w:t>
      </w:r>
      <w:r w:rsidRPr="00984BD6">
        <w:rPr>
          <w:color w:val="000000"/>
          <w:sz w:val="17"/>
          <w:szCs w:val="17"/>
        </w:rPr>
        <w:t xml:space="preserve">, Документацией об аукционе </w:t>
      </w:r>
      <w:r w:rsidRPr="00984BD6">
        <w:rPr>
          <w:sz w:val="17"/>
          <w:szCs w:val="17"/>
        </w:rPr>
        <w:t>в электронной форме</w:t>
      </w:r>
      <w:r w:rsidRPr="00984BD6">
        <w:rPr>
          <w:color w:val="000000"/>
          <w:sz w:val="17"/>
          <w:szCs w:val="17"/>
        </w:rPr>
        <w:t>.</w:t>
      </w:r>
    </w:p>
    <w:p w:rsidR="00466395" w:rsidRPr="00984BD6" w:rsidRDefault="00466395" w:rsidP="00534576">
      <w:pPr>
        <w:numPr>
          <w:ilvl w:val="0"/>
          <w:numId w:val="16"/>
        </w:numPr>
        <w:suppressAutoHyphens/>
        <w:jc w:val="both"/>
        <w:rPr>
          <w:sz w:val="17"/>
          <w:szCs w:val="17"/>
        </w:rPr>
      </w:pPr>
      <w:r w:rsidRPr="00984BD6">
        <w:rPr>
          <w:sz w:val="17"/>
          <w:szCs w:val="17"/>
        </w:rPr>
        <w:t xml:space="preserve">Ответственность за достоверность представленных документов и информации несет Заявитель. </w:t>
      </w:r>
    </w:p>
    <w:p w:rsidR="00466395" w:rsidRPr="00984BD6" w:rsidRDefault="00466395" w:rsidP="00534576">
      <w:pPr>
        <w:numPr>
          <w:ilvl w:val="0"/>
          <w:numId w:val="16"/>
        </w:numPr>
        <w:suppressAutoHyphens/>
        <w:jc w:val="both"/>
        <w:rPr>
          <w:sz w:val="17"/>
          <w:szCs w:val="17"/>
        </w:rPr>
      </w:pPr>
      <w:r w:rsidRPr="00984BD6">
        <w:rPr>
          <w:sz w:val="17"/>
          <w:szCs w:val="17"/>
        </w:rPr>
        <w:t xml:space="preserve">Заявитель подтверждает, что на дату подписания настоящей Заявки ознакомлен с порядком проведения аукциона в электронной форме, порядком внесения задатка, Извещением о проведении аукциона в электронной форме, Документацией об аукционе в электронной форме и проектом договора аренды, и они ему понятны. Заявитель подтверждает, что надлежащим образом идентифицировал и ознакомлен с реальным состоянием выставляемого на аукцион Объекта(ов) (лота) аукциона в электронной форме в результате осмотра, который осуществляется по адресу местонахождения Объекта(ов) (лота) аукциона в электронной форме. </w:t>
      </w:r>
    </w:p>
    <w:p w:rsidR="00466395" w:rsidRPr="00984BD6" w:rsidRDefault="00466395" w:rsidP="00534576">
      <w:pPr>
        <w:pStyle w:val="ad"/>
        <w:numPr>
          <w:ilvl w:val="0"/>
          <w:numId w:val="16"/>
        </w:numPr>
        <w:suppressAutoHyphens/>
        <w:jc w:val="both"/>
        <w:rPr>
          <w:sz w:val="17"/>
          <w:szCs w:val="17"/>
        </w:rPr>
      </w:pPr>
      <w:r w:rsidRPr="00984BD6">
        <w:rPr>
          <w:sz w:val="17"/>
          <w:szCs w:val="17"/>
        </w:rPr>
        <w:t>Заявитель осведомлен и согласен с тем, что Организатор аукциона в электронной форме и Арендодатель не несут ответственности за ущерб, который может быть причинен Заявителю внесением изменений в Извещение о проведении аукциона в электронной форме, Документацию об аукционе в электронной форме или отменой аукциона в электронной форме по Объекту(ам) (лоту) аукциона в электронной форме, а также приостановлением организации и проведения аукциона в электронной форме.</w:t>
      </w:r>
    </w:p>
    <w:p w:rsidR="00466395" w:rsidRPr="00984BD6" w:rsidRDefault="00466395" w:rsidP="00534576">
      <w:pPr>
        <w:numPr>
          <w:ilvl w:val="0"/>
          <w:numId w:val="16"/>
        </w:numPr>
        <w:suppressAutoHyphens/>
        <w:jc w:val="both"/>
        <w:rPr>
          <w:sz w:val="17"/>
          <w:szCs w:val="17"/>
        </w:rPr>
      </w:pPr>
      <w:r w:rsidRPr="00984BD6">
        <w:rPr>
          <w:sz w:val="17"/>
          <w:szCs w:val="17"/>
        </w:rPr>
        <w:t>Условия аукциона в электронной форме по данному Объекту(ам) (лоту) аукциона в электронной форме, порядок и условия заключения договора аренды с Участником аукциона в электронной форме являются условиями публичной оферты, а подача Заявки на участие в аукционе является акцептом такой оферты.</w:t>
      </w:r>
    </w:p>
    <w:p w:rsidR="00466395" w:rsidRDefault="00466395" w:rsidP="00534576">
      <w:pPr>
        <w:numPr>
          <w:ilvl w:val="0"/>
          <w:numId w:val="16"/>
        </w:numPr>
        <w:suppressAutoHyphens/>
        <w:jc w:val="both"/>
        <w:rPr>
          <w:sz w:val="17"/>
          <w:szCs w:val="17"/>
        </w:rPr>
      </w:pPr>
      <w:r w:rsidRPr="00984BD6">
        <w:rPr>
          <w:sz w:val="17"/>
          <w:szCs w:val="17"/>
        </w:rPr>
        <w:t xml:space="preserve">В соответствии с Федеральным законом от 27.07.2006 № 152-ФЗ </w:t>
      </w:r>
      <w:r w:rsidR="00534576">
        <w:rPr>
          <w:sz w:val="17"/>
          <w:szCs w:val="17"/>
        </w:rPr>
        <w:t>«</w:t>
      </w:r>
      <w:r w:rsidRPr="00984BD6">
        <w:rPr>
          <w:sz w:val="17"/>
          <w:szCs w:val="17"/>
        </w:rPr>
        <w:t>О персональных данных</w:t>
      </w:r>
      <w:r w:rsidR="00534576">
        <w:rPr>
          <w:sz w:val="17"/>
          <w:szCs w:val="17"/>
        </w:rPr>
        <w:t>»</w:t>
      </w:r>
      <w:r w:rsidRPr="00984BD6">
        <w:rPr>
          <w:sz w:val="17"/>
          <w:szCs w:val="17"/>
        </w:rPr>
        <w:t xml:space="preserve">, подавая Заявку, Заявитель дает согласие на обработку персональных данных, указанных выше и содержащихся в представленных документах, в целях участия в аукционе. (Под обработкой персональных данных понимается совершение, в том числе, следующих действий: сбор, систематизация,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Федеральном законе от 27.07.2006  № 152-ФЗ,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в любой момент по соглашению сторон.  Заявитель подтверждает, что ознакомлен с положениями Федерального закона от 27.07.2006 №152-ФЗ </w:t>
      </w:r>
      <w:r w:rsidR="00534576">
        <w:rPr>
          <w:sz w:val="17"/>
          <w:szCs w:val="17"/>
        </w:rPr>
        <w:t>«</w:t>
      </w:r>
      <w:r w:rsidRPr="00984BD6">
        <w:rPr>
          <w:sz w:val="17"/>
          <w:szCs w:val="17"/>
        </w:rPr>
        <w:t>О персональных данных</w:t>
      </w:r>
      <w:r w:rsidR="00534576">
        <w:rPr>
          <w:sz w:val="17"/>
          <w:szCs w:val="17"/>
        </w:rPr>
        <w:t>»</w:t>
      </w:r>
      <w:r w:rsidRPr="00984BD6">
        <w:rPr>
          <w:sz w:val="17"/>
          <w:szCs w:val="17"/>
        </w:rPr>
        <w:t>, права и обязанности в области защиты персональных данных ему известны.</w:t>
      </w:r>
    </w:p>
    <w:p w:rsidR="00466395" w:rsidRDefault="00466395" w:rsidP="00534576">
      <w:pPr>
        <w:suppressAutoHyphens/>
        <w:jc w:val="both"/>
        <w:rPr>
          <w:sz w:val="17"/>
          <w:szCs w:val="17"/>
        </w:rPr>
      </w:pPr>
    </w:p>
    <w:p w:rsidR="00466395" w:rsidRPr="00774B60" w:rsidRDefault="00466395" w:rsidP="00534576">
      <w:pPr>
        <w:pStyle w:val="ae"/>
        <w:rPr>
          <w:rFonts w:ascii="Times New Roman" w:hAnsi="Times New Roman" w:cs="Times New Roman"/>
          <w:bCs/>
          <w:sz w:val="24"/>
        </w:rPr>
      </w:pPr>
      <w:r w:rsidRPr="00774B60">
        <w:rPr>
          <w:rFonts w:ascii="Times New Roman" w:hAnsi="Times New Roman" w:cs="Times New Roman"/>
          <w:bCs/>
          <w:sz w:val="24"/>
        </w:rPr>
        <w:t>Подпись Заявителя</w:t>
      </w:r>
    </w:p>
    <w:p w:rsidR="00466395" w:rsidRPr="00774B60" w:rsidRDefault="00466395" w:rsidP="00534576">
      <w:pPr>
        <w:pStyle w:val="ae"/>
        <w:rPr>
          <w:rFonts w:ascii="Times New Roman" w:hAnsi="Times New Roman" w:cs="Times New Roman"/>
          <w:bCs/>
          <w:sz w:val="24"/>
        </w:rPr>
      </w:pPr>
      <w:r w:rsidRPr="00774B60">
        <w:rPr>
          <w:rFonts w:ascii="Times New Roman" w:hAnsi="Times New Roman" w:cs="Times New Roman"/>
          <w:bCs/>
          <w:sz w:val="24"/>
        </w:rPr>
        <w:t>(полномочного представителя Заявителя)</w:t>
      </w:r>
    </w:p>
    <w:p w:rsidR="00466395" w:rsidRPr="00774B60" w:rsidRDefault="00466395" w:rsidP="00534576">
      <w:pPr>
        <w:pStyle w:val="ae"/>
        <w:rPr>
          <w:rFonts w:ascii="Times New Roman" w:hAnsi="Times New Roman" w:cs="Times New Roman"/>
          <w:bCs/>
          <w:sz w:val="24"/>
        </w:rPr>
      </w:pPr>
    </w:p>
    <w:p w:rsidR="00466395" w:rsidRPr="00774B60" w:rsidRDefault="00466395" w:rsidP="00534576">
      <w:pPr>
        <w:pStyle w:val="ae"/>
        <w:rPr>
          <w:rFonts w:ascii="Times New Roman" w:hAnsi="Times New Roman" w:cs="Times New Roman"/>
          <w:bCs/>
          <w:sz w:val="24"/>
        </w:rPr>
      </w:pPr>
      <w:r w:rsidRPr="00774B60">
        <w:rPr>
          <w:rFonts w:ascii="Times New Roman" w:hAnsi="Times New Roman" w:cs="Times New Roman"/>
          <w:bCs/>
          <w:sz w:val="24"/>
        </w:rPr>
        <w:t xml:space="preserve">______________________/________________/              </w:t>
      </w:r>
      <w:r w:rsidR="00D10E17">
        <w:rPr>
          <w:rFonts w:ascii="Times New Roman" w:hAnsi="Times New Roman" w:cs="Times New Roman"/>
          <w:bCs/>
          <w:sz w:val="24"/>
        </w:rPr>
        <w:t xml:space="preserve">                        </w:t>
      </w:r>
      <w:r w:rsidR="00534576">
        <w:rPr>
          <w:rFonts w:ascii="Times New Roman" w:hAnsi="Times New Roman" w:cs="Times New Roman"/>
          <w:bCs/>
          <w:sz w:val="24"/>
        </w:rPr>
        <w:t>«</w:t>
      </w:r>
      <w:r w:rsidRPr="00774B60">
        <w:rPr>
          <w:rFonts w:ascii="Times New Roman" w:hAnsi="Times New Roman" w:cs="Times New Roman"/>
          <w:bCs/>
          <w:sz w:val="24"/>
        </w:rPr>
        <w:t>___</w:t>
      </w:r>
      <w:r w:rsidR="00534576">
        <w:rPr>
          <w:rFonts w:ascii="Times New Roman" w:hAnsi="Times New Roman" w:cs="Times New Roman"/>
          <w:bCs/>
          <w:sz w:val="24"/>
        </w:rPr>
        <w:t>»</w:t>
      </w:r>
      <w:r w:rsidRPr="00774B60">
        <w:rPr>
          <w:rFonts w:ascii="Times New Roman" w:hAnsi="Times New Roman" w:cs="Times New Roman"/>
          <w:bCs/>
          <w:sz w:val="24"/>
        </w:rPr>
        <w:t xml:space="preserve"> ______________20</w:t>
      </w:r>
      <w:r>
        <w:rPr>
          <w:rFonts w:ascii="Times New Roman" w:hAnsi="Times New Roman" w:cs="Times New Roman"/>
          <w:bCs/>
          <w:sz w:val="24"/>
        </w:rPr>
        <w:t>2</w:t>
      </w:r>
      <w:r w:rsidR="00FA08BC">
        <w:rPr>
          <w:rFonts w:ascii="Times New Roman" w:hAnsi="Times New Roman" w:cs="Times New Roman"/>
          <w:bCs/>
          <w:sz w:val="24"/>
        </w:rPr>
        <w:t>4</w:t>
      </w:r>
      <w:r>
        <w:rPr>
          <w:rFonts w:ascii="Times New Roman" w:hAnsi="Times New Roman" w:cs="Times New Roman"/>
          <w:bCs/>
          <w:sz w:val="24"/>
        </w:rPr>
        <w:t xml:space="preserve"> </w:t>
      </w:r>
      <w:r w:rsidRPr="00774B60">
        <w:rPr>
          <w:rFonts w:ascii="Times New Roman" w:hAnsi="Times New Roman" w:cs="Times New Roman"/>
          <w:bCs/>
          <w:sz w:val="24"/>
        </w:rPr>
        <w:t>г.</w:t>
      </w:r>
    </w:p>
    <w:p w:rsidR="00466395" w:rsidRDefault="00466395" w:rsidP="00534576">
      <w:pPr>
        <w:jc w:val="center"/>
        <w:rPr>
          <w:b/>
          <w:color w:val="000000"/>
        </w:rPr>
      </w:pPr>
    </w:p>
    <w:p w:rsidR="00797562" w:rsidRDefault="00797562"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18489A" w:rsidRDefault="0018489A" w:rsidP="00534576">
      <w:pPr>
        <w:shd w:val="clear" w:color="auto" w:fill="FFFFFF"/>
        <w:jc w:val="right"/>
        <w:rPr>
          <w:i/>
          <w:iCs/>
          <w:sz w:val="22"/>
          <w:szCs w:val="22"/>
        </w:rPr>
      </w:pPr>
    </w:p>
    <w:p w:rsidR="00534576" w:rsidRDefault="00534576" w:rsidP="00534576">
      <w:pPr>
        <w:shd w:val="clear" w:color="auto" w:fill="FFFFFF"/>
        <w:jc w:val="right"/>
        <w:rPr>
          <w:i/>
          <w:iCs/>
          <w:sz w:val="22"/>
          <w:szCs w:val="22"/>
        </w:rPr>
      </w:pPr>
    </w:p>
    <w:p w:rsidR="0018489A" w:rsidRDefault="0018489A" w:rsidP="00534576">
      <w:pPr>
        <w:shd w:val="clear" w:color="auto" w:fill="FFFFFF"/>
        <w:jc w:val="right"/>
        <w:rPr>
          <w:i/>
          <w:iCs/>
          <w:sz w:val="22"/>
          <w:szCs w:val="22"/>
        </w:rPr>
      </w:pPr>
    </w:p>
    <w:p w:rsidR="00BE3B5F" w:rsidRDefault="00BE3B5F" w:rsidP="00534576">
      <w:pPr>
        <w:shd w:val="clear" w:color="auto" w:fill="FFFFFF"/>
        <w:jc w:val="right"/>
        <w:rPr>
          <w:i/>
          <w:iCs/>
          <w:sz w:val="22"/>
          <w:szCs w:val="22"/>
        </w:rPr>
      </w:pPr>
      <w:r w:rsidRPr="004B2768">
        <w:rPr>
          <w:i/>
          <w:iCs/>
          <w:sz w:val="22"/>
          <w:szCs w:val="22"/>
        </w:rPr>
        <w:lastRenderedPageBreak/>
        <w:t xml:space="preserve">Приложение № </w:t>
      </w:r>
      <w:r w:rsidR="00286699">
        <w:rPr>
          <w:i/>
          <w:iCs/>
          <w:sz w:val="22"/>
          <w:szCs w:val="22"/>
        </w:rPr>
        <w:t>2</w:t>
      </w:r>
      <w:r>
        <w:rPr>
          <w:i/>
          <w:iCs/>
          <w:sz w:val="22"/>
          <w:szCs w:val="22"/>
        </w:rPr>
        <w:t xml:space="preserve"> </w:t>
      </w:r>
    </w:p>
    <w:p w:rsidR="00BE3B5F" w:rsidRPr="004B2768" w:rsidRDefault="00BE3B5F" w:rsidP="00534576">
      <w:pPr>
        <w:shd w:val="clear" w:color="auto" w:fill="FFFFFF"/>
        <w:jc w:val="right"/>
        <w:rPr>
          <w:i/>
          <w:iCs/>
          <w:sz w:val="22"/>
          <w:szCs w:val="22"/>
        </w:rPr>
      </w:pPr>
      <w:r w:rsidRPr="004B2768">
        <w:rPr>
          <w:i/>
          <w:iCs/>
          <w:sz w:val="22"/>
          <w:szCs w:val="22"/>
        </w:rPr>
        <w:t>к аукционной документации</w:t>
      </w:r>
    </w:p>
    <w:p w:rsidR="00BE3B5F" w:rsidRDefault="00BE3B5F" w:rsidP="00534576">
      <w:pPr>
        <w:jc w:val="center"/>
        <w:rPr>
          <w:b/>
          <w:sz w:val="22"/>
          <w:szCs w:val="22"/>
        </w:rPr>
      </w:pPr>
    </w:p>
    <w:p w:rsidR="007C1FB5" w:rsidRPr="00400C5C" w:rsidRDefault="007C1FB5" w:rsidP="00534576">
      <w:pPr>
        <w:jc w:val="center"/>
        <w:rPr>
          <w:b/>
          <w:bCs/>
          <w:sz w:val="24"/>
          <w:szCs w:val="24"/>
        </w:rPr>
      </w:pPr>
      <w:r w:rsidRPr="00400C5C">
        <w:rPr>
          <w:b/>
          <w:bCs/>
          <w:sz w:val="24"/>
          <w:szCs w:val="24"/>
        </w:rPr>
        <w:t>ДОГОВОР АРЕНДЫ № ________</w:t>
      </w:r>
    </w:p>
    <w:p w:rsidR="007C1FB5" w:rsidRPr="00400C5C" w:rsidRDefault="007C1FB5" w:rsidP="00534576">
      <w:pPr>
        <w:jc w:val="center"/>
        <w:rPr>
          <w:b/>
          <w:bCs/>
          <w:sz w:val="24"/>
          <w:szCs w:val="24"/>
        </w:rPr>
      </w:pPr>
      <w:r w:rsidRPr="00400C5C">
        <w:rPr>
          <w:b/>
          <w:bCs/>
          <w:sz w:val="24"/>
          <w:szCs w:val="24"/>
        </w:rPr>
        <w:t>недвижимого имущества</w:t>
      </w:r>
    </w:p>
    <w:p w:rsidR="007C1FB5" w:rsidRPr="00400C5C" w:rsidRDefault="007C1FB5" w:rsidP="00534576">
      <w:pPr>
        <w:jc w:val="center"/>
        <w:rPr>
          <w:b/>
          <w:bCs/>
          <w:sz w:val="24"/>
          <w:szCs w:val="24"/>
        </w:rPr>
      </w:pPr>
    </w:p>
    <w:tbl>
      <w:tblPr>
        <w:tblW w:w="10075" w:type="dxa"/>
        <w:tblLayout w:type="fixed"/>
        <w:tblCellMar>
          <w:left w:w="10" w:type="dxa"/>
          <w:right w:w="10" w:type="dxa"/>
        </w:tblCellMar>
        <w:tblLook w:val="0000" w:firstRow="0" w:lastRow="0" w:firstColumn="0" w:lastColumn="0" w:noHBand="0" w:noVBand="0"/>
      </w:tblPr>
      <w:tblGrid>
        <w:gridCol w:w="5055"/>
        <w:gridCol w:w="5020"/>
      </w:tblGrid>
      <w:tr w:rsidR="007C1FB5" w:rsidRPr="00400C5C" w:rsidTr="007C1FB5">
        <w:tc>
          <w:tcPr>
            <w:tcW w:w="5055" w:type="dxa"/>
          </w:tcPr>
          <w:p w:rsidR="007C1FB5" w:rsidRPr="00400C5C" w:rsidRDefault="007C1FB5" w:rsidP="00534576">
            <w:pPr>
              <w:rPr>
                <w:b/>
                <w:bCs/>
                <w:sz w:val="24"/>
                <w:szCs w:val="24"/>
              </w:rPr>
            </w:pPr>
            <w:r w:rsidRPr="00400C5C">
              <w:rPr>
                <w:b/>
                <w:bCs/>
                <w:sz w:val="24"/>
                <w:szCs w:val="24"/>
              </w:rPr>
              <w:t>р.п. Любинский</w:t>
            </w:r>
          </w:p>
        </w:tc>
        <w:tc>
          <w:tcPr>
            <w:tcW w:w="5020" w:type="dxa"/>
          </w:tcPr>
          <w:p w:rsidR="007C1FB5" w:rsidRPr="00400C5C" w:rsidRDefault="007C1FB5" w:rsidP="00534576">
            <w:pPr>
              <w:jc w:val="right"/>
              <w:rPr>
                <w:b/>
                <w:bCs/>
                <w:sz w:val="24"/>
                <w:szCs w:val="24"/>
              </w:rPr>
            </w:pPr>
            <w:r>
              <w:rPr>
                <w:b/>
                <w:bCs/>
                <w:sz w:val="24"/>
                <w:szCs w:val="24"/>
              </w:rPr>
              <w:t xml:space="preserve">           </w:t>
            </w:r>
            <w:r w:rsidR="00534576">
              <w:rPr>
                <w:b/>
                <w:bCs/>
                <w:sz w:val="24"/>
                <w:szCs w:val="24"/>
              </w:rPr>
              <w:t>«</w:t>
            </w:r>
            <w:r>
              <w:rPr>
                <w:b/>
                <w:bCs/>
                <w:sz w:val="24"/>
                <w:szCs w:val="24"/>
              </w:rPr>
              <w:t>____</w:t>
            </w:r>
            <w:r w:rsidR="00534576">
              <w:rPr>
                <w:b/>
                <w:bCs/>
                <w:sz w:val="24"/>
                <w:szCs w:val="24"/>
              </w:rPr>
              <w:t>»</w:t>
            </w:r>
            <w:r w:rsidRPr="00400C5C">
              <w:rPr>
                <w:b/>
                <w:bCs/>
                <w:sz w:val="24"/>
                <w:szCs w:val="24"/>
              </w:rPr>
              <w:t xml:space="preserve"> _</w:t>
            </w:r>
            <w:r>
              <w:rPr>
                <w:b/>
                <w:bCs/>
                <w:sz w:val="24"/>
                <w:szCs w:val="24"/>
              </w:rPr>
              <w:t>____</w:t>
            </w:r>
            <w:r w:rsidRPr="00400C5C">
              <w:rPr>
                <w:b/>
                <w:bCs/>
                <w:sz w:val="24"/>
                <w:szCs w:val="24"/>
              </w:rPr>
              <w:t>_______ 20</w:t>
            </w:r>
            <w:r>
              <w:rPr>
                <w:b/>
                <w:bCs/>
                <w:sz w:val="24"/>
                <w:szCs w:val="24"/>
              </w:rPr>
              <w:t xml:space="preserve">24 </w:t>
            </w:r>
            <w:r w:rsidRPr="00400C5C">
              <w:rPr>
                <w:b/>
                <w:bCs/>
                <w:sz w:val="24"/>
                <w:szCs w:val="24"/>
              </w:rPr>
              <w:t>г.</w:t>
            </w:r>
          </w:p>
        </w:tc>
      </w:tr>
    </w:tbl>
    <w:p w:rsidR="007C1FB5" w:rsidRPr="00400C5C" w:rsidRDefault="007C1FB5" w:rsidP="00534576">
      <w:pPr>
        <w:rPr>
          <w:sz w:val="24"/>
          <w:szCs w:val="24"/>
        </w:rPr>
      </w:pPr>
    </w:p>
    <w:p w:rsidR="007C1FB5" w:rsidRPr="00400C5C" w:rsidRDefault="007C1FB5" w:rsidP="00534576">
      <w:pPr>
        <w:jc w:val="both"/>
        <w:rPr>
          <w:sz w:val="24"/>
          <w:szCs w:val="24"/>
        </w:rPr>
      </w:pPr>
      <w:r w:rsidRPr="00400C5C">
        <w:rPr>
          <w:sz w:val="24"/>
          <w:szCs w:val="24"/>
        </w:rPr>
        <w:tab/>
        <w:t>Администрация Любинского муниципального района Омской области,</w:t>
      </w:r>
      <w:r>
        <w:rPr>
          <w:sz w:val="24"/>
          <w:szCs w:val="24"/>
        </w:rPr>
        <w:t xml:space="preserve"> от имени муниципального образования </w:t>
      </w:r>
      <w:r w:rsidR="00534576">
        <w:rPr>
          <w:sz w:val="24"/>
          <w:szCs w:val="24"/>
        </w:rPr>
        <w:t>«</w:t>
      </w:r>
      <w:r>
        <w:rPr>
          <w:sz w:val="24"/>
          <w:szCs w:val="24"/>
        </w:rPr>
        <w:t>Любинский муниципальный район Омской области</w:t>
      </w:r>
      <w:r w:rsidR="00534576">
        <w:rPr>
          <w:sz w:val="24"/>
          <w:szCs w:val="24"/>
        </w:rPr>
        <w:t>»</w:t>
      </w:r>
      <w:r>
        <w:rPr>
          <w:sz w:val="24"/>
          <w:szCs w:val="24"/>
        </w:rPr>
        <w:t xml:space="preserve">, </w:t>
      </w:r>
      <w:r w:rsidRPr="00400C5C">
        <w:rPr>
          <w:sz w:val="24"/>
          <w:szCs w:val="24"/>
        </w:rPr>
        <w:t xml:space="preserve">именуемая в дальнейшем </w:t>
      </w:r>
      <w:r w:rsidR="00534576">
        <w:rPr>
          <w:sz w:val="24"/>
          <w:szCs w:val="24"/>
        </w:rPr>
        <w:t>«</w:t>
      </w:r>
      <w:r w:rsidRPr="00400C5C">
        <w:rPr>
          <w:sz w:val="24"/>
          <w:szCs w:val="24"/>
        </w:rPr>
        <w:t>Арендодатель</w:t>
      </w:r>
      <w:r w:rsidR="00534576">
        <w:rPr>
          <w:sz w:val="24"/>
          <w:szCs w:val="24"/>
        </w:rPr>
        <w:t>»</w:t>
      </w:r>
      <w:r w:rsidRPr="00400C5C">
        <w:rPr>
          <w:sz w:val="24"/>
          <w:szCs w:val="24"/>
        </w:rPr>
        <w:t xml:space="preserve">, в лице </w:t>
      </w:r>
      <w:r>
        <w:rPr>
          <w:sz w:val="24"/>
          <w:szCs w:val="24"/>
        </w:rPr>
        <w:t>_____________________</w:t>
      </w:r>
      <w:r w:rsidRPr="00400C5C">
        <w:rPr>
          <w:color w:val="000000"/>
          <w:spacing w:val="-4"/>
          <w:sz w:val="24"/>
          <w:szCs w:val="24"/>
        </w:rPr>
        <w:t xml:space="preserve">, действующего на основании </w:t>
      </w:r>
      <w:r>
        <w:rPr>
          <w:color w:val="000000"/>
          <w:spacing w:val="-4"/>
          <w:sz w:val="24"/>
          <w:szCs w:val="24"/>
        </w:rPr>
        <w:t>________________________</w:t>
      </w:r>
      <w:r w:rsidRPr="00400C5C">
        <w:rPr>
          <w:sz w:val="24"/>
          <w:szCs w:val="24"/>
        </w:rPr>
        <w:t xml:space="preserve">, с одной стороны, и ____________________, именуемая в дальнейшем </w:t>
      </w:r>
      <w:r w:rsidR="00534576">
        <w:rPr>
          <w:sz w:val="24"/>
          <w:szCs w:val="24"/>
        </w:rPr>
        <w:t>«</w:t>
      </w:r>
      <w:r w:rsidRPr="00400C5C">
        <w:rPr>
          <w:sz w:val="24"/>
          <w:szCs w:val="24"/>
        </w:rPr>
        <w:t>Арендатор</w:t>
      </w:r>
      <w:r w:rsidR="00534576">
        <w:rPr>
          <w:sz w:val="24"/>
          <w:szCs w:val="24"/>
        </w:rPr>
        <w:t>»</w:t>
      </w:r>
      <w:r w:rsidRPr="00400C5C">
        <w:rPr>
          <w:sz w:val="24"/>
          <w:szCs w:val="24"/>
        </w:rPr>
        <w:t xml:space="preserve">, с другой стороны, именуемые в дальнейшем </w:t>
      </w:r>
      <w:r w:rsidR="00534576">
        <w:rPr>
          <w:sz w:val="24"/>
          <w:szCs w:val="24"/>
        </w:rPr>
        <w:t>«</w:t>
      </w:r>
      <w:r w:rsidRPr="00400C5C">
        <w:rPr>
          <w:sz w:val="24"/>
          <w:szCs w:val="24"/>
        </w:rPr>
        <w:t>Стороны</w:t>
      </w:r>
      <w:r w:rsidR="00534576">
        <w:rPr>
          <w:sz w:val="24"/>
          <w:szCs w:val="24"/>
        </w:rPr>
        <w:t>»</w:t>
      </w:r>
      <w:r w:rsidRPr="00400C5C">
        <w:rPr>
          <w:sz w:val="24"/>
          <w:szCs w:val="24"/>
        </w:rPr>
        <w:t>, руководствуясь действующим законодательством, и по итогам аукциона, протокол _____от ___________, заключили настоящий договор  о нижеследующем:</w:t>
      </w:r>
      <w:r>
        <w:rPr>
          <w:sz w:val="24"/>
          <w:szCs w:val="24"/>
        </w:rPr>
        <w:t xml:space="preserve"> </w:t>
      </w:r>
    </w:p>
    <w:p w:rsidR="007C1FB5" w:rsidRPr="00400C5C" w:rsidRDefault="007C1FB5" w:rsidP="00534576">
      <w:pPr>
        <w:rPr>
          <w:b/>
          <w:bCs/>
          <w:sz w:val="24"/>
          <w:szCs w:val="24"/>
        </w:rPr>
      </w:pPr>
    </w:p>
    <w:p w:rsidR="007C1FB5" w:rsidRPr="00400C5C" w:rsidRDefault="007C1FB5" w:rsidP="00534576">
      <w:pPr>
        <w:jc w:val="center"/>
        <w:rPr>
          <w:b/>
          <w:bCs/>
          <w:sz w:val="24"/>
          <w:szCs w:val="24"/>
        </w:rPr>
      </w:pPr>
      <w:r w:rsidRPr="00400C5C">
        <w:rPr>
          <w:b/>
          <w:bCs/>
          <w:sz w:val="24"/>
          <w:szCs w:val="24"/>
        </w:rPr>
        <w:t>1. ОБЩИЕ УСЛОВИЯ. ПРЕДМЕТ ДОГОВОРА</w:t>
      </w:r>
    </w:p>
    <w:p w:rsidR="007C1FB5" w:rsidRPr="00400C5C" w:rsidRDefault="007C1FB5" w:rsidP="00534576">
      <w:pPr>
        <w:jc w:val="both"/>
        <w:rPr>
          <w:sz w:val="24"/>
          <w:szCs w:val="24"/>
        </w:rPr>
      </w:pPr>
      <w:r w:rsidRPr="00400C5C">
        <w:rPr>
          <w:sz w:val="24"/>
          <w:szCs w:val="24"/>
        </w:rPr>
        <w:t>1.1. Арендодатель сдает, а Арендатор принимает за плату во временное пользование</w:t>
      </w:r>
      <w:r w:rsidR="00CC7697">
        <w:rPr>
          <w:sz w:val="24"/>
          <w:szCs w:val="24"/>
        </w:rPr>
        <w:t xml:space="preserve"> </w:t>
      </w:r>
      <w:r w:rsidR="00696B6C" w:rsidRPr="00696B6C">
        <w:rPr>
          <w:rFonts w:eastAsiaTheme="minorEastAsia" w:cstheme="minorBidi"/>
          <w:sz w:val="24"/>
          <w:szCs w:val="24"/>
        </w:rPr>
        <w:t>для размещения абонентского участка и кассы по приему платежей от населения в части предоставления услуг жилищно-коммунального комплекса</w:t>
      </w:r>
      <w:r w:rsidRPr="00400C5C">
        <w:rPr>
          <w:sz w:val="24"/>
          <w:szCs w:val="24"/>
        </w:rPr>
        <w:t xml:space="preserve"> недвижимое имущество, находящееся в муниципальной собственности Любинского муниципального района Омской области: </w:t>
      </w:r>
      <w:r>
        <w:rPr>
          <w:sz w:val="24"/>
          <w:szCs w:val="24"/>
        </w:rPr>
        <w:t>________________________________________________________________________________________________________________________</w:t>
      </w:r>
      <w:r w:rsidRPr="00400C5C">
        <w:rPr>
          <w:sz w:val="24"/>
          <w:szCs w:val="24"/>
        </w:rPr>
        <w:t xml:space="preserve">, сроком на 11 месяцев. </w:t>
      </w:r>
    </w:p>
    <w:p w:rsidR="007C1FB5" w:rsidRPr="00400C5C" w:rsidRDefault="007C1FB5" w:rsidP="00534576">
      <w:pPr>
        <w:jc w:val="both"/>
        <w:rPr>
          <w:sz w:val="24"/>
          <w:szCs w:val="24"/>
        </w:rPr>
      </w:pPr>
      <w:r w:rsidRPr="00400C5C">
        <w:rPr>
          <w:sz w:val="24"/>
          <w:szCs w:val="24"/>
        </w:rPr>
        <w:t>1.2. Срок действия настоящего договора: с ________ г.  по ___________ г.</w:t>
      </w:r>
    </w:p>
    <w:p w:rsidR="007C1FB5" w:rsidRPr="00400C5C" w:rsidRDefault="007C1FB5" w:rsidP="00534576">
      <w:pPr>
        <w:jc w:val="both"/>
        <w:rPr>
          <w:sz w:val="24"/>
          <w:szCs w:val="24"/>
        </w:rPr>
      </w:pPr>
      <w:r w:rsidRPr="00400C5C">
        <w:rPr>
          <w:sz w:val="24"/>
          <w:szCs w:val="24"/>
        </w:rPr>
        <w:t>1.3. Сдача недвижимого имущества в аренду не влечет передачу права собственности на него.</w:t>
      </w:r>
    </w:p>
    <w:p w:rsidR="007C1FB5" w:rsidRPr="00400C5C" w:rsidRDefault="007C1FB5" w:rsidP="00534576">
      <w:pPr>
        <w:jc w:val="both"/>
        <w:rPr>
          <w:sz w:val="24"/>
          <w:szCs w:val="24"/>
        </w:rPr>
      </w:pPr>
      <w:r w:rsidRPr="00400C5C">
        <w:rPr>
          <w:sz w:val="24"/>
          <w:szCs w:val="24"/>
        </w:rPr>
        <w:t>1.4. Стоимость неотделимых улучшений недвижимого имущества, произведенных Арендатором без согласия Арендодателя, возмещению не подлежит.</w:t>
      </w:r>
    </w:p>
    <w:p w:rsidR="007C1FB5" w:rsidRPr="00400C5C" w:rsidRDefault="007C1FB5" w:rsidP="00534576">
      <w:pPr>
        <w:jc w:val="both"/>
        <w:rPr>
          <w:sz w:val="24"/>
          <w:szCs w:val="24"/>
        </w:rPr>
      </w:pPr>
      <w:r w:rsidRPr="00400C5C">
        <w:rPr>
          <w:sz w:val="24"/>
          <w:szCs w:val="24"/>
        </w:rPr>
        <w:t>1.5. Если Арендатор пользуется недвижимым имуществом не в соответствии с условиями настоящего договора, в результате чего, его эксплуатация становится невозможной, ранее истечения полного амортизационного срока службы и до окончания срока действия настоящего договора, то Арендатор возмещает Арендодателю недовнесенную им арендную плату, а также иные убытки в соответствии с федеральным законодательством.</w:t>
      </w:r>
    </w:p>
    <w:p w:rsidR="007C1FB5" w:rsidRPr="00400C5C" w:rsidRDefault="007C1FB5" w:rsidP="00534576">
      <w:pPr>
        <w:jc w:val="center"/>
        <w:rPr>
          <w:b/>
          <w:bCs/>
          <w:sz w:val="24"/>
          <w:szCs w:val="24"/>
        </w:rPr>
      </w:pPr>
    </w:p>
    <w:p w:rsidR="007C1FB5" w:rsidRPr="00400C5C" w:rsidRDefault="007C1FB5" w:rsidP="00534576">
      <w:pPr>
        <w:jc w:val="center"/>
        <w:rPr>
          <w:b/>
          <w:bCs/>
          <w:sz w:val="24"/>
          <w:szCs w:val="24"/>
        </w:rPr>
      </w:pPr>
      <w:r w:rsidRPr="00400C5C">
        <w:rPr>
          <w:b/>
          <w:bCs/>
          <w:sz w:val="24"/>
          <w:szCs w:val="24"/>
        </w:rPr>
        <w:t>2. ПРАВА И ОБЯЗАННОСТИ СТОРОН</w:t>
      </w:r>
    </w:p>
    <w:p w:rsidR="007C1FB5" w:rsidRPr="00400C5C" w:rsidRDefault="007C1FB5" w:rsidP="00534576">
      <w:pPr>
        <w:autoSpaceDE w:val="0"/>
        <w:autoSpaceDN w:val="0"/>
        <w:adjustRightInd w:val="0"/>
        <w:jc w:val="both"/>
        <w:rPr>
          <w:sz w:val="28"/>
          <w:szCs w:val="28"/>
        </w:rPr>
      </w:pPr>
      <w:r w:rsidRPr="00400C5C">
        <w:rPr>
          <w:sz w:val="24"/>
          <w:szCs w:val="24"/>
        </w:rPr>
        <w:t xml:space="preserve">2.1. </w:t>
      </w:r>
      <w:r w:rsidRPr="00400C5C">
        <w:rPr>
          <w:noProof/>
          <w:sz w:val="24"/>
          <w:szCs w:val="24"/>
        </w:rPr>
        <w:t>Арендодатель вправе:</w:t>
      </w:r>
    </w:p>
    <w:p w:rsidR="007C1FB5" w:rsidRPr="00400C5C" w:rsidRDefault="007C1FB5" w:rsidP="00534576">
      <w:pPr>
        <w:jc w:val="both"/>
        <w:rPr>
          <w:sz w:val="24"/>
          <w:szCs w:val="24"/>
        </w:rPr>
      </w:pPr>
      <w:r w:rsidRPr="00400C5C">
        <w:rPr>
          <w:sz w:val="24"/>
          <w:szCs w:val="24"/>
        </w:rPr>
        <w:t>2.1.1. О</w:t>
      </w:r>
      <w:r w:rsidRPr="00400C5C">
        <w:rPr>
          <w:noProof/>
          <w:sz w:val="24"/>
          <w:szCs w:val="24"/>
        </w:rPr>
        <w:t>существлять контроль за целевым использованием предоставленного</w:t>
      </w:r>
      <w:r>
        <w:rPr>
          <w:noProof/>
          <w:sz w:val="24"/>
          <w:szCs w:val="24"/>
        </w:rPr>
        <w:t xml:space="preserve"> </w:t>
      </w:r>
      <w:r w:rsidRPr="00400C5C">
        <w:rPr>
          <w:noProof/>
          <w:sz w:val="24"/>
          <w:szCs w:val="24"/>
        </w:rPr>
        <w:t>Арендатору недвижимого имущества и обеспечением его сохранности.</w:t>
      </w:r>
    </w:p>
    <w:p w:rsidR="007C1FB5" w:rsidRPr="00400C5C" w:rsidRDefault="007C1FB5" w:rsidP="00534576">
      <w:pPr>
        <w:rPr>
          <w:sz w:val="24"/>
          <w:szCs w:val="24"/>
        </w:rPr>
      </w:pPr>
      <w:r w:rsidRPr="00400C5C">
        <w:rPr>
          <w:sz w:val="24"/>
          <w:szCs w:val="24"/>
        </w:rPr>
        <w:t>2.2. Арендодатель обязуется:</w:t>
      </w:r>
    </w:p>
    <w:p w:rsidR="007C1FB5" w:rsidRPr="00400C5C" w:rsidRDefault="007C1FB5" w:rsidP="00534576">
      <w:pPr>
        <w:jc w:val="both"/>
        <w:rPr>
          <w:sz w:val="24"/>
          <w:szCs w:val="24"/>
        </w:rPr>
      </w:pPr>
      <w:r w:rsidRPr="00400C5C">
        <w:rPr>
          <w:sz w:val="24"/>
          <w:szCs w:val="24"/>
        </w:rPr>
        <w:t>2.2.1. В течение трех дней с момента подписания договора</w:t>
      </w:r>
      <w:r w:rsidRPr="00400C5C">
        <w:rPr>
          <w:noProof/>
          <w:sz w:val="24"/>
          <w:szCs w:val="24"/>
        </w:rPr>
        <w:t xml:space="preserve"> передать Арендатору недвижимое имущество в состоянии, отвечающем условиям договора, пригодном для использования его по назначению со всеми его принадлежности и предоставить необходимые для его эксплуатации документы;</w:t>
      </w:r>
    </w:p>
    <w:p w:rsidR="007C1FB5" w:rsidRPr="00400C5C" w:rsidRDefault="007C1FB5" w:rsidP="00534576">
      <w:pPr>
        <w:jc w:val="both"/>
        <w:rPr>
          <w:sz w:val="24"/>
          <w:szCs w:val="24"/>
        </w:rPr>
      </w:pPr>
      <w:r w:rsidRPr="00400C5C">
        <w:rPr>
          <w:sz w:val="24"/>
          <w:szCs w:val="24"/>
        </w:rPr>
        <w:t>2.2.2. Подписать акт приема-передачи при передаче, а также при возврате недвижимого имущества.</w:t>
      </w:r>
    </w:p>
    <w:p w:rsidR="007C1FB5" w:rsidRPr="00400C5C" w:rsidRDefault="007C1FB5" w:rsidP="00534576">
      <w:pPr>
        <w:jc w:val="both"/>
        <w:rPr>
          <w:noProof/>
          <w:sz w:val="24"/>
          <w:szCs w:val="24"/>
        </w:rPr>
      </w:pPr>
      <w:r w:rsidRPr="00400C5C">
        <w:rPr>
          <w:sz w:val="24"/>
          <w:szCs w:val="24"/>
        </w:rPr>
        <w:t>2.2.3. Г</w:t>
      </w:r>
      <w:r w:rsidRPr="00400C5C">
        <w:rPr>
          <w:noProof/>
          <w:sz w:val="24"/>
          <w:szCs w:val="24"/>
        </w:rPr>
        <w:t>арантировать, что передаваемое по настоящему договору недвижимое имущество принадлежат ему на законном основании по праву собственности и свободно от каких - либо прав третьих лиц и обременений.</w:t>
      </w:r>
    </w:p>
    <w:p w:rsidR="007C1FB5" w:rsidRPr="00400C5C" w:rsidRDefault="007C1FB5" w:rsidP="00534576">
      <w:pPr>
        <w:autoSpaceDE w:val="0"/>
        <w:autoSpaceDN w:val="0"/>
        <w:adjustRightInd w:val="0"/>
        <w:jc w:val="both"/>
        <w:rPr>
          <w:sz w:val="24"/>
          <w:szCs w:val="24"/>
        </w:rPr>
      </w:pPr>
      <w:r w:rsidRPr="00400C5C">
        <w:rPr>
          <w:sz w:val="24"/>
          <w:szCs w:val="24"/>
        </w:rPr>
        <w:t xml:space="preserve">2.3. </w:t>
      </w:r>
      <w:r w:rsidRPr="00400C5C">
        <w:rPr>
          <w:noProof/>
          <w:sz w:val="24"/>
          <w:szCs w:val="24"/>
        </w:rPr>
        <w:t>Арендатор вправе:</w:t>
      </w:r>
    </w:p>
    <w:p w:rsidR="007C1FB5" w:rsidRPr="00400C5C" w:rsidRDefault="007C1FB5" w:rsidP="00534576">
      <w:pPr>
        <w:autoSpaceDE w:val="0"/>
        <w:autoSpaceDN w:val="0"/>
        <w:adjustRightInd w:val="0"/>
        <w:jc w:val="both"/>
        <w:rPr>
          <w:sz w:val="24"/>
          <w:szCs w:val="24"/>
        </w:rPr>
      </w:pPr>
      <w:r w:rsidRPr="00400C5C">
        <w:rPr>
          <w:noProof/>
          <w:sz w:val="24"/>
          <w:szCs w:val="24"/>
        </w:rPr>
        <w:t>2.3.1. Осуществлять любые правомерные действия за по</w:t>
      </w:r>
      <w:r>
        <w:rPr>
          <w:noProof/>
          <w:sz w:val="24"/>
          <w:szCs w:val="24"/>
        </w:rPr>
        <w:t>л</w:t>
      </w:r>
      <w:r w:rsidRPr="00400C5C">
        <w:rPr>
          <w:noProof/>
          <w:sz w:val="24"/>
          <w:szCs w:val="24"/>
        </w:rPr>
        <w:t>ьзование недвижимого имущества в соответствии с целями Арендатора и целевым назначением недвижимого имущества.</w:t>
      </w:r>
    </w:p>
    <w:p w:rsidR="007C1FB5" w:rsidRPr="00400C5C" w:rsidRDefault="007C1FB5" w:rsidP="00534576">
      <w:pPr>
        <w:rPr>
          <w:sz w:val="24"/>
          <w:szCs w:val="24"/>
        </w:rPr>
      </w:pPr>
      <w:r w:rsidRPr="00400C5C">
        <w:rPr>
          <w:sz w:val="24"/>
          <w:szCs w:val="24"/>
        </w:rPr>
        <w:t>2.4. Арендатор обязуется:</w:t>
      </w:r>
    </w:p>
    <w:p w:rsidR="007C1FB5" w:rsidRPr="00400C5C" w:rsidRDefault="007C1FB5" w:rsidP="00534576">
      <w:pPr>
        <w:autoSpaceDE w:val="0"/>
        <w:autoSpaceDN w:val="0"/>
        <w:adjustRightInd w:val="0"/>
        <w:jc w:val="both"/>
        <w:rPr>
          <w:sz w:val="24"/>
          <w:szCs w:val="24"/>
        </w:rPr>
      </w:pPr>
      <w:r w:rsidRPr="00400C5C">
        <w:rPr>
          <w:sz w:val="24"/>
          <w:szCs w:val="24"/>
        </w:rPr>
        <w:t>2.4.1. П</w:t>
      </w:r>
      <w:r w:rsidRPr="00400C5C">
        <w:rPr>
          <w:noProof/>
          <w:sz w:val="24"/>
          <w:szCs w:val="24"/>
        </w:rPr>
        <w:t xml:space="preserve">ринять недвижимое имущество и использовать его в соответствии с условиями договора и назначением, </w:t>
      </w:r>
      <w:r w:rsidRPr="00400C5C">
        <w:rPr>
          <w:sz w:val="24"/>
          <w:szCs w:val="24"/>
        </w:rPr>
        <w:t xml:space="preserve">не допускать его использования другими лицами, не передавать в субаренду, не передавать право аренды в залог, не вносить его в качестве вклада в уставной капитал </w:t>
      </w:r>
      <w:r w:rsidRPr="00400C5C">
        <w:rPr>
          <w:sz w:val="24"/>
          <w:szCs w:val="24"/>
        </w:rPr>
        <w:lastRenderedPageBreak/>
        <w:t>хозяйственных товариществ и обществ или паевого взноса в производственный кооператив без согласия Арендодателя.</w:t>
      </w:r>
    </w:p>
    <w:p w:rsidR="007C1FB5" w:rsidRPr="00400C5C" w:rsidRDefault="007C1FB5" w:rsidP="00534576">
      <w:pPr>
        <w:jc w:val="both"/>
        <w:rPr>
          <w:sz w:val="24"/>
          <w:szCs w:val="24"/>
        </w:rPr>
      </w:pPr>
      <w:r w:rsidRPr="00400C5C">
        <w:rPr>
          <w:sz w:val="24"/>
          <w:szCs w:val="24"/>
        </w:rPr>
        <w:t>2.4.2. Подписать акт приема-передачи при принятии, а также возврате недвижимого имущества.</w:t>
      </w:r>
    </w:p>
    <w:p w:rsidR="007C1FB5" w:rsidRPr="00400C5C" w:rsidRDefault="007C1FB5" w:rsidP="00534576">
      <w:pPr>
        <w:jc w:val="both"/>
        <w:rPr>
          <w:sz w:val="24"/>
          <w:szCs w:val="24"/>
        </w:rPr>
      </w:pPr>
      <w:r w:rsidRPr="00400C5C">
        <w:rPr>
          <w:sz w:val="24"/>
          <w:szCs w:val="24"/>
        </w:rPr>
        <w:t>2.4.3. Своевременно и полностью выплачивать арендную плату, установленную настоящим договором.</w:t>
      </w:r>
    </w:p>
    <w:p w:rsidR="007C1FB5" w:rsidRPr="00400C5C" w:rsidRDefault="007C1FB5" w:rsidP="00534576">
      <w:pPr>
        <w:jc w:val="both"/>
        <w:rPr>
          <w:sz w:val="24"/>
          <w:szCs w:val="24"/>
        </w:rPr>
      </w:pPr>
      <w:r w:rsidRPr="00400C5C">
        <w:rPr>
          <w:sz w:val="24"/>
          <w:szCs w:val="24"/>
        </w:rPr>
        <w:t>2.4.4. П</w:t>
      </w:r>
      <w:r w:rsidRPr="00400C5C">
        <w:rPr>
          <w:noProof/>
          <w:sz w:val="24"/>
          <w:szCs w:val="24"/>
        </w:rPr>
        <w:t>редпринять все необходимые действия, связанные с государственной регистрацией настоящего Договора в случаях, установленных законодательством РФ</w:t>
      </w:r>
      <w:r w:rsidRPr="00400C5C">
        <w:rPr>
          <w:sz w:val="24"/>
          <w:szCs w:val="24"/>
        </w:rPr>
        <w:t>.</w:t>
      </w:r>
    </w:p>
    <w:p w:rsidR="007C1FB5" w:rsidRPr="00400C5C" w:rsidRDefault="007C1FB5" w:rsidP="00534576">
      <w:pPr>
        <w:jc w:val="both"/>
        <w:rPr>
          <w:sz w:val="24"/>
          <w:szCs w:val="24"/>
        </w:rPr>
      </w:pPr>
      <w:r w:rsidRPr="00400C5C">
        <w:rPr>
          <w:sz w:val="24"/>
          <w:szCs w:val="24"/>
        </w:rPr>
        <w:t>2.4.5. Не позднее, чем за один месяц до предстоящего освобождения объекта аренды письменно сообщить Арендодателю о предстоящем освобождении и передать недвижимое имущество в момент освобождения по акту приема-передачи в исправном состоянии с учетом нормального износа или в состоянии, обусловленном настоящим договором.</w:t>
      </w:r>
    </w:p>
    <w:p w:rsidR="007C1FB5" w:rsidRDefault="007C1FB5" w:rsidP="00534576">
      <w:pPr>
        <w:jc w:val="both"/>
        <w:rPr>
          <w:sz w:val="24"/>
          <w:szCs w:val="24"/>
        </w:rPr>
      </w:pPr>
      <w:r w:rsidRPr="00400C5C">
        <w:rPr>
          <w:sz w:val="24"/>
          <w:szCs w:val="24"/>
        </w:rPr>
        <w:t>2.4.6. В десятидневный срок сообщить Арендодателю об изменении юридического адреса, банковских реквизитов, места нахождения бухгалтерии и постоянно действующего органа.</w:t>
      </w:r>
    </w:p>
    <w:p w:rsidR="007C1FB5" w:rsidRPr="009077B7" w:rsidRDefault="007C1FB5" w:rsidP="00534576">
      <w:pPr>
        <w:jc w:val="both"/>
        <w:rPr>
          <w:sz w:val="24"/>
          <w:szCs w:val="24"/>
        </w:rPr>
      </w:pPr>
      <w:r>
        <w:rPr>
          <w:sz w:val="24"/>
          <w:szCs w:val="24"/>
        </w:rPr>
        <w:t xml:space="preserve">2.4.7. </w:t>
      </w:r>
      <w:r w:rsidRPr="009077B7">
        <w:rPr>
          <w:sz w:val="24"/>
          <w:szCs w:val="24"/>
        </w:rPr>
        <w:t xml:space="preserve">Арендатор вправе с согласия арендодателя сдавать арендованное имущество в субаренду (поднаем) и передавать свои права и обязанности по договору аренды другому лицу (перенаем), предоставлять арендованное имущество в безвозмездное пользование, а также отдавать арендные права в </w:t>
      </w:r>
      <w:hyperlink r:id="rId14" w:history="1">
        <w:r w:rsidRPr="009077B7">
          <w:rPr>
            <w:sz w:val="24"/>
            <w:szCs w:val="24"/>
          </w:rPr>
          <w:t>залог</w:t>
        </w:r>
      </w:hyperlink>
      <w:r w:rsidRPr="009077B7">
        <w:rPr>
          <w:sz w:val="24"/>
          <w:szCs w:val="24"/>
        </w:rPr>
        <w:t xml:space="preserve"> и вносить их в качестве вклада в уставный капитал хозяйственных товариществ и обществ или паевого взноса в производственный кооператив, если иное не установлено настоящим Кодексом, другим законом или иными правовыми актами. В указанных случаях, за исключением перенайма, ответственным по договору перед арендодателем остается арендатор.</w:t>
      </w:r>
    </w:p>
    <w:p w:rsidR="007C1FB5" w:rsidRPr="009077B7" w:rsidRDefault="007C1FB5" w:rsidP="00534576">
      <w:pPr>
        <w:jc w:val="both"/>
        <w:rPr>
          <w:sz w:val="24"/>
          <w:szCs w:val="24"/>
        </w:rPr>
      </w:pPr>
      <w:r w:rsidRPr="009077B7">
        <w:rPr>
          <w:sz w:val="24"/>
          <w:szCs w:val="24"/>
        </w:rPr>
        <w:t>Договор субаренды не может быть заключен на срок, превышающий срок договора аренды.</w:t>
      </w:r>
      <w:r>
        <w:rPr>
          <w:sz w:val="24"/>
          <w:szCs w:val="24"/>
        </w:rPr>
        <w:t xml:space="preserve"> </w:t>
      </w:r>
      <w:r w:rsidRPr="009077B7">
        <w:rPr>
          <w:sz w:val="24"/>
          <w:szCs w:val="24"/>
        </w:rPr>
        <w:t>К договорам субаренды применяются правила о договорах аренды, если иное не установлено законом или иными правовыми актами.</w:t>
      </w:r>
    </w:p>
    <w:p w:rsidR="007C1FB5" w:rsidRPr="00400C5C" w:rsidRDefault="007C1FB5" w:rsidP="00534576">
      <w:pPr>
        <w:rPr>
          <w:b/>
          <w:bCs/>
          <w:sz w:val="24"/>
          <w:szCs w:val="24"/>
        </w:rPr>
      </w:pPr>
    </w:p>
    <w:p w:rsidR="007C1FB5" w:rsidRPr="00400C5C" w:rsidRDefault="007C1FB5" w:rsidP="00534576">
      <w:pPr>
        <w:jc w:val="center"/>
        <w:rPr>
          <w:b/>
          <w:bCs/>
          <w:sz w:val="24"/>
          <w:szCs w:val="24"/>
        </w:rPr>
      </w:pPr>
      <w:r w:rsidRPr="00400C5C">
        <w:rPr>
          <w:b/>
          <w:bCs/>
          <w:sz w:val="24"/>
          <w:szCs w:val="24"/>
        </w:rPr>
        <w:t>3. ПЛАТЕЖИ И РАСЧЕТЫ ПО ДОГОВОРУ</w:t>
      </w:r>
    </w:p>
    <w:p w:rsidR="007C1FB5" w:rsidRPr="00400C5C" w:rsidRDefault="007C1FB5" w:rsidP="00534576">
      <w:pPr>
        <w:jc w:val="both"/>
        <w:rPr>
          <w:sz w:val="24"/>
          <w:szCs w:val="24"/>
        </w:rPr>
      </w:pPr>
      <w:r w:rsidRPr="00400C5C">
        <w:rPr>
          <w:sz w:val="24"/>
          <w:szCs w:val="24"/>
        </w:rPr>
        <w:t>3.1. Плата за указанный в пункте 1.1 настоящего договора объект аренды состоит из: - арендной платы, которая устанавливается по итогам открытого аукциона в размере</w:t>
      </w:r>
      <w:r>
        <w:rPr>
          <w:sz w:val="24"/>
          <w:szCs w:val="24"/>
        </w:rPr>
        <w:t xml:space="preserve"> </w:t>
      </w:r>
      <w:r w:rsidRPr="00400C5C">
        <w:rPr>
          <w:sz w:val="24"/>
          <w:szCs w:val="24"/>
        </w:rPr>
        <w:t xml:space="preserve">___________ (_________) в месяц (протокол проведения аукциона от _________ года № </w:t>
      </w:r>
      <w:r>
        <w:rPr>
          <w:sz w:val="24"/>
          <w:szCs w:val="24"/>
        </w:rPr>
        <w:t>____</w:t>
      </w:r>
      <w:r w:rsidRPr="00400C5C">
        <w:rPr>
          <w:sz w:val="24"/>
          <w:szCs w:val="24"/>
        </w:rPr>
        <w:t>) без НДС.</w:t>
      </w:r>
    </w:p>
    <w:p w:rsidR="007C1FB5" w:rsidRPr="00400C5C" w:rsidRDefault="007C1FB5" w:rsidP="00534576">
      <w:pPr>
        <w:jc w:val="both"/>
        <w:rPr>
          <w:sz w:val="24"/>
          <w:szCs w:val="24"/>
        </w:rPr>
      </w:pPr>
      <w:r w:rsidRPr="00400C5C">
        <w:rPr>
          <w:sz w:val="24"/>
          <w:szCs w:val="24"/>
        </w:rPr>
        <w:t>3.2.  Арендатор ежемесячно равными долями</w:t>
      </w:r>
      <w:r>
        <w:rPr>
          <w:sz w:val="24"/>
          <w:szCs w:val="24"/>
        </w:rPr>
        <w:t xml:space="preserve"> </w:t>
      </w:r>
      <w:r w:rsidRPr="00400C5C">
        <w:rPr>
          <w:sz w:val="24"/>
          <w:szCs w:val="24"/>
        </w:rPr>
        <w:t>вносит арендную плату, указанную в пункте 3.1 настоящего договора на счет Арендодателя до 10 числа месяца, за который производится оплата.</w:t>
      </w:r>
    </w:p>
    <w:p w:rsidR="007C1FB5" w:rsidRPr="00400C5C" w:rsidRDefault="007C1FB5" w:rsidP="00534576">
      <w:pPr>
        <w:jc w:val="both"/>
        <w:rPr>
          <w:sz w:val="24"/>
          <w:szCs w:val="24"/>
        </w:rPr>
      </w:pPr>
      <w:r w:rsidRPr="00400C5C">
        <w:rPr>
          <w:sz w:val="24"/>
          <w:szCs w:val="24"/>
        </w:rPr>
        <w:t>3.2.1. Размер арендной платы является фиксированным и не может быть пересмотрен Арендодателем.</w:t>
      </w:r>
    </w:p>
    <w:p w:rsidR="007C1FB5" w:rsidRPr="00400C5C" w:rsidRDefault="007C1FB5" w:rsidP="00534576">
      <w:pPr>
        <w:jc w:val="both"/>
        <w:rPr>
          <w:sz w:val="24"/>
          <w:szCs w:val="24"/>
        </w:rPr>
      </w:pPr>
      <w:r w:rsidRPr="00400C5C">
        <w:rPr>
          <w:sz w:val="24"/>
          <w:szCs w:val="24"/>
        </w:rPr>
        <w:t>3.2.2. Налоги и платежи, предусмотренные законодательством, уплачиваются Арендатором отдельно, согласно ст. 161 п.3 Налогового кодекса.</w:t>
      </w:r>
    </w:p>
    <w:p w:rsidR="007C1FB5" w:rsidRPr="00400C5C" w:rsidRDefault="007C1FB5" w:rsidP="00534576">
      <w:pPr>
        <w:jc w:val="both"/>
        <w:rPr>
          <w:sz w:val="24"/>
          <w:szCs w:val="24"/>
        </w:rPr>
      </w:pPr>
      <w:r w:rsidRPr="00400C5C">
        <w:rPr>
          <w:sz w:val="24"/>
          <w:szCs w:val="24"/>
        </w:rPr>
        <w:t>3.2.3. В случае невнесения Арендатором арендной платы в срок, установленный настоящим договором, арендная плата, поступившая с опозданием, учитывается Арендодателем как задолженность за предшествующий месяц.</w:t>
      </w:r>
    </w:p>
    <w:p w:rsidR="007C1FB5" w:rsidRPr="00400C5C" w:rsidRDefault="007C1FB5" w:rsidP="00534576">
      <w:pPr>
        <w:jc w:val="both"/>
        <w:rPr>
          <w:sz w:val="24"/>
          <w:szCs w:val="24"/>
        </w:rPr>
      </w:pPr>
      <w:r w:rsidRPr="00400C5C">
        <w:rPr>
          <w:sz w:val="24"/>
          <w:szCs w:val="24"/>
        </w:rPr>
        <w:t>3.2.4. При наличии по настоящему договору непогашенной пени переплата арендных платежей без дополнительного заявления об этом Арендатора засчитывается в счет погашения указанной пени.</w:t>
      </w:r>
    </w:p>
    <w:p w:rsidR="007C1FB5" w:rsidRPr="00400C5C" w:rsidRDefault="007C1FB5" w:rsidP="00534576">
      <w:pPr>
        <w:shd w:val="clear" w:color="auto" w:fill="FFFFFF"/>
        <w:tabs>
          <w:tab w:val="left" w:pos="1534"/>
        </w:tabs>
        <w:jc w:val="both"/>
        <w:rPr>
          <w:sz w:val="24"/>
          <w:szCs w:val="24"/>
        </w:rPr>
      </w:pPr>
      <w:r w:rsidRPr="00400C5C">
        <w:rPr>
          <w:sz w:val="24"/>
          <w:szCs w:val="24"/>
        </w:rPr>
        <w:t xml:space="preserve">3.3. </w:t>
      </w:r>
      <w:r w:rsidRPr="00400C5C">
        <w:rPr>
          <w:spacing w:val="4"/>
          <w:sz w:val="24"/>
          <w:szCs w:val="24"/>
        </w:rPr>
        <w:t xml:space="preserve">Арендная плата перечисляется Арендатором, на </w:t>
      </w:r>
      <w:r>
        <w:rPr>
          <w:sz w:val="24"/>
          <w:szCs w:val="24"/>
        </w:rPr>
        <w:t xml:space="preserve">расчетный </w:t>
      </w:r>
      <w:r w:rsidRPr="00A56292">
        <w:rPr>
          <w:sz w:val="24"/>
          <w:szCs w:val="24"/>
        </w:rPr>
        <w:t xml:space="preserve">счет </w:t>
      </w:r>
      <w:r>
        <w:rPr>
          <w:sz w:val="24"/>
          <w:szCs w:val="24"/>
        </w:rPr>
        <w:t xml:space="preserve">03100643000000015200, ЕКС </w:t>
      </w:r>
      <w:r w:rsidRPr="00AC6FCA">
        <w:rPr>
          <w:sz w:val="24"/>
          <w:szCs w:val="24"/>
        </w:rPr>
        <w:t>40102810245370000044</w:t>
      </w:r>
      <w:r w:rsidRPr="000D051B">
        <w:rPr>
          <w:sz w:val="24"/>
          <w:szCs w:val="24"/>
        </w:rPr>
        <w:t xml:space="preserve"> в </w:t>
      </w:r>
      <w:r w:rsidRPr="00AC6FCA">
        <w:rPr>
          <w:sz w:val="24"/>
          <w:szCs w:val="24"/>
        </w:rPr>
        <w:t>ОТДЕЛЕНИЕ ОМСК БАНКА РОССИИ//УФК по Омской области г.Омск</w:t>
      </w:r>
      <w:r w:rsidRPr="000D051B">
        <w:rPr>
          <w:sz w:val="24"/>
          <w:szCs w:val="24"/>
        </w:rPr>
        <w:t xml:space="preserve"> БИК </w:t>
      </w:r>
      <w:r w:rsidRPr="00AC6FCA">
        <w:rPr>
          <w:sz w:val="24"/>
          <w:szCs w:val="24"/>
        </w:rPr>
        <w:t>015209001</w:t>
      </w:r>
      <w:r w:rsidRPr="000D051B">
        <w:rPr>
          <w:sz w:val="24"/>
          <w:szCs w:val="24"/>
        </w:rPr>
        <w:t>. Получатель: УФК по Омской области (</w:t>
      </w:r>
      <w:r w:rsidR="00534576">
        <w:rPr>
          <w:sz w:val="24"/>
          <w:szCs w:val="24"/>
        </w:rPr>
        <w:t>«</w:t>
      </w:r>
      <w:r w:rsidRPr="000D051B">
        <w:rPr>
          <w:sz w:val="24"/>
          <w:szCs w:val="24"/>
        </w:rPr>
        <w:t>Администрация Любинского муниципального района</w:t>
      </w:r>
      <w:r>
        <w:rPr>
          <w:sz w:val="24"/>
          <w:szCs w:val="24"/>
        </w:rPr>
        <w:t xml:space="preserve"> Омской области</w:t>
      </w:r>
      <w:r w:rsidR="00534576">
        <w:rPr>
          <w:sz w:val="24"/>
          <w:szCs w:val="24"/>
        </w:rPr>
        <w:t>»</w:t>
      </w:r>
      <w:r w:rsidRPr="000D051B">
        <w:rPr>
          <w:sz w:val="24"/>
          <w:szCs w:val="24"/>
        </w:rPr>
        <w:t>), ИНН 5519001</w:t>
      </w:r>
      <w:r>
        <w:rPr>
          <w:sz w:val="24"/>
          <w:szCs w:val="24"/>
        </w:rPr>
        <w:t xml:space="preserve">990, КПП 551901001, </w:t>
      </w:r>
      <w:r w:rsidRPr="000D051B">
        <w:rPr>
          <w:sz w:val="24"/>
          <w:szCs w:val="24"/>
        </w:rPr>
        <w:t>ОКТМО 52629000</w:t>
      </w:r>
      <w:r>
        <w:rPr>
          <w:sz w:val="24"/>
          <w:szCs w:val="24"/>
        </w:rPr>
        <w:t xml:space="preserve">, </w:t>
      </w:r>
      <w:r w:rsidRPr="00631818">
        <w:rPr>
          <w:sz w:val="24"/>
          <w:szCs w:val="24"/>
        </w:rPr>
        <w:t xml:space="preserve">КБК </w:t>
      </w:r>
      <w:r>
        <w:rPr>
          <w:sz w:val="24"/>
          <w:szCs w:val="24"/>
        </w:rPr>
        <w:t>502111050</w:t>
      </w:r>
      <w:r w:rsidR="002C52A2">
        <w:rPr>
          <w:sz w:val="24"/>
          <w:szCs w:val="24"/>
        </w:rPr>
        <w:t>3</w:t>
      </w:r>
      <w:r>
        <w:rPr>
          <w:sz w:val="24"/>
          <w:szCs w:val="24"/>
        </w:rPr>
        <w:t>5050000120.</w:t>
      </w:r>
    </w:p>
    <w:p w:rsidR="007C1FB5" w:rsidRPr="00400C5C" w:rsidRDefault="007C1FB5" w:rsidP="00534576">
      <w:pPr>
        <w:rPr>
          <w:sz w:val="24"/>
          <w:szCs w:val="24"/>
        </w:rPr>
      </w:pPr>
    </w:p>
    <w:p w:rsidR="007C1FB5" w:rsidRPr="00400C5C" w:rsidRDefault="007C1FB5" w:rsidP="00534576">
      <w:pPr>
        <w:jc w:val="center"/>
        <w:rPr>
          <w:b/>
          <w:bCs/>
          <w:sz w:val="24"/>
          <w:szCs w:val="24"/>
        </w:rPr>
      </w:pPr>
      <w:r w:rsidRPr="00400C5C">
        <w:rPr>
          <w:b/>
          <w:bCs/>
          <w:sz w:val="24"/>
          <w:szCs w:val="24"/>
        </w:rPr>
        <w:t>4. ОТВЕТСТВЕННОСТЬ СТОРОН</w:t>
      </w:r>
    </w:p>
    <w:p w:rsidR="007C1FB5" w:rsidRPr="00400C5C" w:rsidRDefault="007C1FB5" w:rsidP="00534576">
      <w:pPr>
        <w:jc w:val="both"/>
        <w:rPr>
          <w:sz w:val="24"/>
          <w:szCs w:val="24"/>
        </w:rPr>
      </w:pPr>
      <w:r w:rsidRPr="00400C5C">
        <w:rPr>
          <w:sz w:val="24"/>
          <w:szCs w:val="24"/>
        </w:rPr>
        <w:t>4.1. Ответственность Арендодателя:</w:t>
      </w:r>
    </w:p>
    <w:p w:rsidR="007C1FB5" w:rsidRPr="00400C5C" w:rsidRDefault="007C1FB5" w:rsidP="00534576">
      <w:pPr>
        <w:jc w:val="both"/>
        <w:rPr>
          <w:sz w:val="24"/>
          <w:szCs w:val="24"/>
        </w:rPr>
      </w:pPr>
      <w:r w:rsidRPr="00400C5C">
        <w:rPr>
          <w:sz w:val="24"/>
          <w:szCs w:val="24"/>
        </w:rPr>
        <w:t xml:space="preserve">4.1.1. Арендодатель несет ответственность за не несвоевременное предоставление недвижимого имущества со дня подписания акта приема-передачи по вине Арендодателя, Арендатор вправе истребовать от него это имущество и потребовать возмещения убытков, причиненных задержкой исполнения, либо потребовать расторжения договора и возмещения убытков, причиненных его неисполнением. </w:t>
      </w:r>
    </w:p>
    <w:p w:rsidR="007C1FB5" w:rsidRPr="00400C5C" w:rsidRDefault="007C1FB5" w:rsidP="00534576">
      <w:pPr>
        <w:jc w:val="both"/>
        <w:rPr>
          <w:sz w:val="24"/>
          <w:szCs w:val="24"/>
        </w:rPr>
      </w:pPr>
      <w:r w:rsidRPr="00400C5C">
        <w:rPr>
          <w:sz w:val="24"/>
          <w:szCs w:val="24"/>
        </w:rPr>
        <w:lastRenderedPageBreak/>
        <w:t>4.2. Ответственность Арендатора:</w:t>
      </w:r>
    </w:p>
    <w:p w:rsidR="007C1FB5" w:rsidRPr="00400C5C" w:rsidRDefault="007C1FB5" w:rsidP="00534576">
      <w:pPr>
        <w:jc w:val="both"/>
        <w:rPr>
          <w:sz w:val="24"/>
          <w:szCs w:val="24"/>
        </w:rPr>
      </w:pPr>
      <w:r w:rsidRPr="00400C5C">
        <w:rPr>
          <w:sz w:val="24"/>
          <w:szCs w:val="24"/>
        </w:rPr>
        <w:t xml:space="preserve">4.2.1. В случае невнесения Арендатором платежей в сроки, установленные настоящим договором, им уплачивается пеня в </w:t>
      </w:r>
      <w:r w:rsidRPr="00FE2A2B">
        <w:rPr>
          <w:sz w:val="24"/>
          <w:szCs w:val="24"/>
        </w:rPr>
        <w:t>размере 0,04 процента от размера</w:t>
      </w:r>
      <w:r w:rsidRPr="00400C5C">
        <w:rPr>
          <w:sz w:val="24"/>
          <w:szCs w:val="24"/>
        </w:rPr>
        <w:t xml:space="preserve"> арендной платы за каждый день просрочки. </w:t>
      </w:r>
    </w:p>
    <w:p w:rsidR="007C1FB5" w:rsidRPr="00400C5C" w:rsidRDefault="007C1FB5" w:rsidP="00534576">
      <w:pPr>
        <w:jc w:val="both"/>
        <w:rPr>
          <w:sz w:val="24"/>
          <w:szCs w:val="24"/>
        </w:rPr>
      </w:pPr>
      <w:r w:rsidRPr="00400C5C">
        <w:rPr>
          <w:sz w:val="24"/>
          <w:szCs w:val="24"/>
        </w:rPr>
        <w:t>4.2.2. За нарушение условий настоящего договора, повлекшее убытки для Арендодателя (за исключением случая, указанного в п. 4.2.1 настоящего договора) Арендатор уплачивает неустойку в размере 10 процентов от суммы годовой арендной платы.</w:t>
      </w:r>
    </w:p>
    <w:p w:rsidR="007C1FB5" w:rsidRPr="00400C5C" w:rsidRDefault="007C1FB5" w:rsidP="00534576">
      <w:pPr>
        <w:jc w:val="both"/>
        <w:rPr>
          <w:sz w:val="24"/>
          <w:szCs w:val="24"/>
        </w:rPr>
      </w:pPr>
      <w:r w:rsidRPr="00400C5C">
        <w:rPr>
          <w:sz w:val="24"/>
          <w:szCs w:val="24"/>
        </w:rPr>
        <w:t xml:space="preserve">4.2.3. </w:t>
      </w:r>
      <w:r w:rsidRPr="00400C5C">
        <w:rPr>
          <w:noProof/>
          <w:sz w:val="24"/>
          <w:szCs w:val="24"/>
        </w:rPr>
        <w:t>Если в результате виновных действий Арендатора или лиц, за действия которых он несет ответственность в соответствии с законом или  договором, произойдет гибель или повреждение недвижимого имущества, Арендатор обязан возместить Арендодателю причиненные этим убытки</w:t>
      </w:r>
      <w:r w:rsidRPr="00400C5C">
        <w:rPr>
          <w:sz w:val="24"/>
          <w:szCs w:val="24"/>
        </w:rPr>
        <w:t>.</w:t>
      </w:r>
    </w:p>
    <w:p w:rsidR="007C1FB5" w:rsidRPr="00400C5C" w:rsidRDefault="007C1FB5" w:rsidP="00534576">
      <w:pPr>
        <w:autoSpaceDE w:val="0"/>
        <w:autoSpaceDN w:val="0"/>
        <w:adjustRightInd w:val="0"/>
        <w:jc w:val="both"/>
        <w:rPr>
          <w:sz w:val="28"/>
          <w:szCs w:val="28"/>
        </w:rPr>
      </w:pPr>
      <w:r w:rsidRPr="00400C5C">
        <w:rPr>
          <w:sz w:val="24"/>
          <w:szCs w:val="24"/>
        </w:rPr>
        <w:t xml:space="preserve">4.2.4 </w:t>
      </w:r>
      <w:r w:rsidRPr="00400C5C">
        <w:rPr>
          <w:noProof/>
          <w:sz w:val="24"/>
          <w:szCs w:val="24"/>
        </w:rPr>
        <w:t>Арендатор обязан возместить ущерб, причиненный третьим лицом недвижимому имуществу.</w:t>
      </w:r>
    </w:p>
    <w:p w:rsidR="007C1FB5" w:rsidRPr="00400C5C" w:rsidRDefault="007C1FB5" w:rsidP="00534576">
      <w:pPr>
        <w:autoSpaceDE w:val="0"/>
        <w:autoSpaceDN w:val="0"/>
        <w:adjustRightInd w:val="0"/>
        <w:jc w:val="both"/>
        <w:rPr>
          <w:sz w:val="24"/>
          <w:szCs w:val="24"/>
        </w:rPr>
      </w:pPr>
      <w:r w:rsidRPr="00400C5C">
        <w:rPr>
          <w:sz w:val="24"/>
          <w:szCs w:val="24"/>
        </w:rPr>
        <w:t xml:space="preserve">4.3. Уплата неустойки </w:t>
      </w:r>
      <w:r w:rsidRPr="00400C5C">
        <w:rPr>
          <w:noProof/>
          <w:sz w:val="24"/>
          <w:szCs w:val="24"/>
        </w:rPr>
        <w:t>(штрафа, пени) и возмещение убытков не освобождают стороны от выполнения их обязательств и принятия мер, направленных на устранение нарушений.</w:t>
      </w:r>
    </w:p>
    <w:p w:rsidR="007C1FB5" w:rsidRPr="00400C5C" w:rsidRDefault="007C1FB5" w:rsidP="00534576">
      <w:pPr>
        <w:jc w:val="both"/>
        <w:rPr>
          <w:sz w:val="24"/>
          <w:szCs w:val="24"/>
        </w:rPr>
      </w:pPr>
      <w:r w:rsidRPr="00400C5C">
        <w:rPr>
          <w:sz w:val="24"/>
          <w:szCs w:val="24"/>
        </w:rPr>
        <w:t>4.4. Ответственность за вред, причиненный жизни, здоровью и имуществу третьих лиц имуществом, переданным в аренду по настоящему Договору, в результате ненадлежащего его использования Арендатором несет Арендатор в полном объеме. Обязанность доказать факт надлежащего использования имущества лежит на Арендаторе.</w:t>
      </w:r>
    </w:p>
    <w:p w:rsidR="007C1FB5" w:rsidRPr="00400C5C" w:rsidRDefault="007C1FB5" w:rsidP="00534576">
      <w:pPr>
        <w:jc w:val="both"/>
        <w:rPr>
          <w:sz w:val="24"/>
          <w:szCs w:val="24"/>
        </w:rPr>
      </w:pPr>
      <w:r w:rsidRPr="00400C5C">
        <w:rPr>
          <w:sz w:val="24"/>
          <w:szCs w:val="24"/>
        </w:rPr>
        <w:t>4.5. Сторона настоящего Договора, имущественные интересы или деловая</w:t>
      </w:r>
      <w:r>
        <w:rPr>
          <w:sz w:val="24"/>
          <w:szCs w:val="24"/>
        </w:rPr>
        <w:t xml:space="preserve"> </w:t>
      </w:r>
      <w:r w:rsidRPr="00400C5C">
        <w:rPr>
          <w:sz w:val="24"/>
          <w:szCs w:val="24"/>
        </w:rPr>
        <w:t>репутация которой нарушены в результате неисполнения или ненадлежащего исполнения обязанностей по настоящему Договору другой Стороной, вправе требовать полного возмещения причиненных ей убытков.</w:t>
      </w:r>
    </w:p>
    <w:p w:rsidR="007C1FB5" w:rsidRPr="00400C5C" w:rsidRDefault="007C1FB5" w:rsidP="00534576">
      <w:pPr>
        <w:jc w:val="both"/>
        <w:rPr>
          <w:sz w:val="24"/>
          <w:szCs w:val="24"/>
        </w:rPr>
      </w:pPr>
      <w:r w:rsidRPr="00400C5C">
        <w:rPr>
          <w:sz w:val="24"/>
          <w:szCs w:val="24"/>
        </w:rPr>
        <w:t>4.6. Споры, которые могут возникнуть при исполнении условий договорных отношений, не нашедших отражения в условиях настоящего договора, Стороны обязуются разрешить в порядке досудебного разбирательства: путем переговоров, обмена письмами, уточнением условий договора и др.</w:t>
      </w:r>
    </w:p>
    <w:p w:rsidR="007C1FB5" w:rsidRPr="00400C5C" w:rsidRDefault="007C1FB5" w:rsidP="00534576">
      <w:pPr>
        <w:jc w:val="both"/>
        <w:rPr>
          <w:sz w:val="24"/>
          <w:szCs w:val="24"/>
        </w:rPr>
      </w:pPr>
      <w:r w:rsidRPr="00400C5C">
        <w:rPr>
          <w:sz w:val="24"/>
          <w:szCs w:val="24"/>
        </w:rPr>
        <w:t>4.7. По всем вопросам, не вошедшим в настоящий Договор, но прямо или косвенно вытекающим из отношения Сторон по нему, затрагивающим имущественные интересы, Стороны будут руководствоваться нормами действующего законодательства Российской Федерации.</w:t>
      </w:r>
    </w:p>
    <w:p w:rsidR="007C1FB5" w:rsidRPr="00400C5C" w:rsidRDefault="007C1FB5" w:rsidP="00534576">
      <w:pPr>
        <w:jc w:val="both"/>
        <w:rPr>
          <w:b/>
          <w:bCs/>
          <w:sz w:val="24"/>
          <w:szCs w:val="24"/>
        </w:rPr>
      </w:pPr>
    </w:p>
    <w:p w:rsidR="007C1FB5" w:rsidRPr="00400C5C" w:rsidRDefault="007C1FB5" w:rsidP="00534576">
      <w:pPr>
        <w:jc w:val="center"/>
        <w:rPr>
          <w:b/>
          <w:bCs/>
          <w:sz w:val="24"/>
          <w:szCs w:val="24"/>
        </w:rPr>
      </w:pPr>
      <w:r w:rsidRPr="00400C5C">
        <w:rPr>
          <w:b/>
          <w:bCs/>
          <w:sz w:val="24"/>
          <w:szCs w:val="24"/>
        </w:rPr>
        <w:t>5. РАСТОРЖЕНИЕ И ПРЕКРАЩЕНИЕ ДОГОВОРА</w:t>
      </w:r>
    </w:p>
    <w:p w:rsidR="007C1FB5" w:rsidRPr="00400C5C" w:rsidRDefault="007C1FB5" w:rsidP="00534576">
      <w:pPr>
        <w:jc w:val="both"/>
        <w:rPr>
          <w:sz w:val="24"/>
          <w:szCs w:val="24"/>
        </w:rPr>
      </w:pPr>
      <w:r w:rsidRPr="00400C5C">
        <w:rPr>
          <w:sz w:val="24"/>
          <w:szCs w:val="24"/>
        </w:rPr>
        <w:t xml:space="preserve">5.1. Настоящий договор прекращает свое действие по окончании его срока, а также в любой другой срок по соглашению сторон. </w:t>
      </w:r>
    </w:p>
    <w:p w:rsidR="007C1FB5" w:rsidRPr="00400C5C" w:rsidRDefault="007C1FB5" w:rsidP="00534576">
      <w:pPr>
        <w:jc w:val="both"/>
        <w:rPr>
          <w:sz w:val="24"/>
          <w:szCs w:val="24"/>
        </w:rPr>
      </w:pPr>
      <w:r w:rsidRPr="00400C5C">
        <w:rPr>
          <w:sz w:val="24"/>
          <w:szCs w:val="24"/>
        </w:rPr>
        <w:t xml:space="preserve">5.2. В случае ликвидации, реорганизации, путем разделения Арендатора – юридического лица, настоящий договор считается расторгнутым. </w:t>
      </w:r>
    </w:p>
    <w:p w:rsidR="007C1FB5" w:rsidRPr="00400C5C" w:rsidRDefault="007C1FB5" w:rsidP="00534576">
      <w:pPr>
        <w:jc w:val="both"/>
        <w:rPr>
          <w:b/>
          <w:bCs/>
          <w:sz w:val="24"/>
          <w:szCs w:val="24"/>
        </w:rPr>
      </w:pPr>
    </w:p>
    <w:p w:rsidR="007C1FB5" w:rsidRPr="00400C5C" w:rsidRDefault="007C1FB5" w:rsidP="00534576">
      <w:pPr>
        <w:jc w:val="center"/>
        <w:rPr>
          <w:b/>
          <w:bCs/>
          <w:sz w:val="24"/>
          <w:szCs w:val="24"/>
        </w:rPr>
      </w:pPr>
      <w:r w:rsidRPr="00400C5C">
        <w:rPr>
          <w:b/>
          <w:bCs/>
          <w:sz w:val="24"/>
          <w:szCs w:val="24"/>
        </w:rPr>
        <w:t>6. ДОПОЛНИТЕЛЬНЫЕ УСЛОВИЯ</w:t>
      </w:r>
    </w:p>
    <w:p w:rsidR="007C1FB5" w:rsidRPr="00400C5C" w:rsidRDefault="007C1FB5" w:rsidP="00534576">
      <w:pPr>
        <w:jc w:val="both"/>
        <w:rPr>
          <w:sz w:val="24"/>
          <w:szCs w:val="24"/>
        </w:rPr>
      </w:pPr>
      <w:r w:rsidRPr="00400C5C">
        <w:rPr>
          <w:sz w:val="24"/>
          <w:szCs w:val="24"/>
        </w:rPr>
        <w:t>6.1. Взаимоотношения сторон, не урегулированные настоящим договором, регламентируются действующим законодательством РФ.</w:t>
      </w:r>
    </w:p>
    <w:p w:rsidR="007C1FB5" w:rsidRPr="00400C5C" w:rsidRDefault="007C1FB5" w:rsidP="00534576">
      <w:pPr>
        <w:jc w:val="both"/>
        <w:rPr>
          <w:sz w:val="24"/>
          <w:szCs w:val="24"/>
        </w:rPr>
      </w:pPr>
      <w:r w:rsidRPr="00400C5C">
        <w:rPr>
          <w:sz w:val="24"/>
          <w:szCs w:val="24"/>
        </w:rPr>
        <w:t>6.2. Споры, возникающие при исполнении настоящего договора, рассматриваются в установленном законом порядке в Арбитражном суде Омской области.</w:t>
      </w:r>
    </w:p>
    <w:p w:rsidR="007C1FB5" w:rsidRPr="00400C5C" w:rsidRDefault="007C1FB5" w:rsidP="00534576">
      <w:pPr>
        <w:jc w:val="both"/>
        <w:rPr>
          <w:sz w:val="24"/>
          <w:szCs w:val="24"/>
        </w:rPr>
      </w:pPr>
      <w:r w:rsidRPr="00400C5C">
        <w:rPr>
          <w:sz w:val="24"/>
          <w:szCs w:val="24"/>
        </w:rPr>
        <w:t>6.3. Риск случайной гибели арендованного имущества лежит на Арендаторе.</w:t>
      </w:r>
    </w:p>
    <w:p w:rsidR="007C1FB5" w:rsidRPr="00400C5C" w:rsidRDefault="007C1FB5" w:rsidP="00534576">
      <w:pPr>
        <w:jc w:val="both"/>
        <w:rPr>
          <w:sz w:val="24"/>
          <w:szCs w:val="24"/>
        </w:rPr>
      </w:pPr>
      <w:r w:rsidRPr="00400C5C">
        <w:rPr>
          <w:sz w:val="24"/>
          <w:szCs w:val="24"/>
        </w:rPr>
        <w:t>6.4. Настоящий договор составлен в двух экземплярах, каждый из которых имеет одинаковую юридическую силу.</w:t>
      </w:r>
    </w:p>
    <w:p w:rsidR="007C1FB5" w:rsidRPr="00400C5C" w:rsidRDefault="007C1FB5" w:rsidP="00534576">
      <w:pPr>
        <w:jc w:val="both"/>
        <w:rPr>
          <w:sz w:val="24"/>
          <w:szCs w:val="24"/>
        </w:rPr>
      </w:pPr>
      <w:r w:rsidRPr="00400C5C">
        <w:rPr>
          <w:sz w:val="24"/>
          <w:szCs w:val="24"/>
        </w:rPr>
        <w:t>6.5. Риски по досрочному расторжению настоящего договора лежат на Арендаторе.</w:t>
      </w:r>
    </w:p>
    <w:p w:rsidR="007C1FB5" w:rsidRPr="00400C5C" w:rsidRDefault="007C1FB5" w:rsidP="00534576">
      <w:pPr>
        <w:jc w:val="both"/>
        <w:rPr>
          <w:sz w:val="24"/>
          <w:szCs w:val="28"/>
        </w:rPr>
      </w:pPr>
      <w:r w:rsidRPr="00400C5C">
        <w:rPr>
          <w:sz w:val="24"/>
          <w:szCs w:val="24"/>
        </w:rPr>
        <w:t xml:space="preserve">6.6. </w:t>
      </w:r>
      <w:r w:rsidRPr="00400C5C">
        <w:rPr>
          <w:sz w:val="24"/>
          <w:szCs w:val="28"/>
        </w:rPr>
        <w:t>Расходы Арендатора на капитальный ремонт помещений полностью зачтены в счет арендной платы. Зачет стоимости капитального ремонта в счет арендной платы производится на основании дополнительного соглашения к договору аренды, заключенного с Арендодателем.</w:t>
      </w:r>
    </w:p>
    <w:p w:rsidR="007C1FB5" w:rsidRPr="00400C5C" w:rsidRDefault="007C1FB5" w:rsidP="00534576">
      <w:pPr>
        <w:jc w:val="both"/>
        <w:rPr>
          <w:sz w:val="24"/>
          <w:szCs w:val="24"/>
        </w:rPr>
      </w:pPr>
    </w:p>
    <w:p w:rsidR="007C1FB5" w:rsidRPr="00400C5C" w:rsidRDefault="007C1FB5" w:rsidP="00534576">
      <w:pPr>
        <w:jc w:val="center"/>
        <w:rPr>
          <w:b/>
          <w:bCs/>
          <w:sz w:val="24"/>
          <w:szCs w:val="24"/>
        </w:rPr>
      </w:pPr>
      <w:r w:rsidRPr="00400C5C">
        <w:rPr>
          <w:b/>
          <w:bCs/>
          <w:sz w:val="24"/>
          <w:szCs w:val="24"/>
        </w:rPr>
        <w:t>7. ПРИЛОЖЕНИЕ К ДОГОВОРУ</w:t>
      </w:r>
    </w:p>
    <w:p w:rsidR="007C1FB5" w:rsidRPr="00400C5C" w:rsidRDefault="007C1FB5" w:rsidP="00534576">
      <w:pPr>
        <w:jc w:val="both"/>
        <w:rPr>
          <w:sz w:val="24"/>
          <w:szCs w:val="24"/>
        </w:rPr>
      </w:pPr>
      <w:r w:rsidRPr="00400C5C">
        <w:rPr>
          <w:sz w:val="24"/>
          <w:szCs w:val="24"/>
        </w:rPr>
        <w:t>7.1. Неотъемлемой частью настоящего договора являются следующие приложения:</w:t>
      </w:r>
    </w:p>
    <w:p w:rsidR="007C1FB5" w:rsidRDefault="007C1FB5" w:rsidP="00534576">
      <w:pPr>
        <w:jc w:val="both"/>
        <w:rPr>
          <w:sz w:val="24"/>
          <w:szCs w:val="24"/>
        </w:rPr>
      </w:pPr>
      <w:r w:rsidRPr="00400C5C">
        <w:rPr>
          <w:sz w:val="24"/>
          <w:szCs w:val="24"/>
        </w:rPr>
        <w:t>1) акт приема-передачи.</w:t>
      </w:r>
    </w:p>
    <w:p w:rsidR="007C1FB5" w:rsidRDefault="007C1FB5" w:rsidP="00534576">
      <w:pPr>
        <w:jc w:val="center"/>
        <w:rPr>
          <w:b/>
          <w:bCs/>
          <w:sz w:val="24"/>
          <w:szCs w:val="24"/>
        </w:rPr>
      </w:pPr>
      <w:r w:rsidRPr="00400C5C">
        <w:rPr>
          <w:b/>
          <w:bCs/>
          <w:sz w:val="24"/>
          <w:szCs w:val="24"/>
        </w:rPr>
        <w:lastRenderedPageBreak/>
        <w:t>8. РЕКВИЗИТЫ СТОРОН</w:t>
      </w:r>
    </w:p>
    <w:p w:rsidR="007C1FB5" w:rsidRPr="00400C5C" w:rsidRDefault="007C1FB5" w:rsidP="00534576">
      <w:pPr>
        <w:jc w:val="center"/>
        <w:rPr>
          <w:b/>
          <w:bCs/>
          <w:sz w:val="24"/>
          <w:szCs w:val="24"/>
        </w:rPr>
      </w:pPr>
    </w:p>
    <w:p w:rsidR="007C1FB5" w:rsidRPr="002540EA" w:rsidRDefault="007C1FB5" w:rsidP="00534576">
      <w:pPr>
        <w:ind w:firstLine="708"/>
        <w:rPr>
          <w:sz w:val="24"/>
          <w:szCs w:val="24"/>
        </w:rPr>
      </w:pPr>
      <w:r w:rsidRPr="00400C5C">
        <w:rPr>
          <w:b/>
          <w:bCs/>
          <w:sz w:val="24"/>
          <w:szCs w:val="24"/>
        </w:rPr>
        <w:t xml:space="preserve">Арендодатель: </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 xml:space="preserve">  </w:t>
      </w:r>
      <w:r>
        <w:rPr>
          <w:b/>
          <w:bCs/>
          <w:sz w:val="24"/>
          <w:szCs w:val="24"/>
        </w:rPr>
        <w:tab/>
      </w:r>
      <w:r w:rsidRPr="00400C5C">
        <w:rPr>
          <w:b/>
          <w:bCs/>
          <w:sz w:val="24"/>
          <w:szCs w:val="24"/>
        </w:rPr>
        <w:t>Арендатор</w:t>
      </w:r>
      <w:r w:rsidRPr="00400C5C">
        <w:rPr>
          <w:b/>
          <w:sz w:val="24"/>
          <w:szCs w:val="24"/>
        </w:rPr>
        <w:t xml:space="preserve">: </w:t>
      </w:r>
    </w:p>
    <w:p w:rsidR="007C1FB5" w:rsidRDefault="007C1FB5" w:rsidP="00534576">
      <w:pPr>
        <w:rPr>
          <w:sz w:val="25"/>
          <w:szCs w:val="25"/>
        </w:rPr>
      </w:pPr>
      <w:r>
        <w:rPr>
          <w:bCs/>
          <w:sz w:val="25"/>
          <w:szCs w:val="25"/>
        </w:rPr>
        <w:t xml:space="preserve">Администрация Любинского </w:t>
      </w:r>
      <w:r>
        <w:rPr>
          <w:bCs/>
          <w:sz w:val="25"/>
          <w:szCs w:val="25"/>
        </w:rPr>
        <w:tab/>
        <w:t xml:space="preserve">                         </w:t>
      </w:r>
    </w:p>
    <w:p w:rsidR="007C1FB5" w:rsidRDefault="007C1FB5" w:rsidP="00534576">
      <w:pPr>
        <w:rPr>
          <w:sz w:val="25"/>
          <w:szCs w:val="25"/>
        </w:rPr>
      </w:pPr>
      <w:r>
        <w:rPr>
          <w:bCs/>
          <w:sz w:val="25"/>
          <w:szCs w:val="25"/>
        </w:rPr>
        <w:t xml:space="preserve">муниципального района Омской области </w:t>
      </w:r>
      <w:r>
        <w:rPr>
          <w:bCs/>
          <w:sz w:val="25"/>
          <w:szCs w:val="25"/>
        </w:rPr>
        <w:tab/>
        <w:t xml:space="preserve">                                    </w:t>
      </w:r>
    </w:p>
    <w:p w:rsidR="007C1FB5" w:rsidRDefault="007C1FB5" w:rsidP="00534576">
      <w:pPr>
        <w:rPr>
          <w:sz w:val="25"/>
          <w:szCs w:val="25"/>
        </w:rPr>
      </w:pPr>
      <w:r>
        <w:rPr>
          <w:bCs/>
          <w:sz w:val="25"/>
          <w:szCs w:val="25"/>
        </w:rPr>
        <w:t>А</w:t>
      </w:r>
      <w:r w:rsidRPr="000410BD">
        <w:rPr>
          <w:bCs/>
          <w:sz w:val="25"/>
          <w:szCs w:val="25"/>
        </w:rPr>
        <w:t xml:space="preserve">дрес: 646160, </w:t>
      </w:r>
      <w:r>
        <w:rPr>
          <w:bCs/>
          <w:sz w:val="25"/>
          <w:szCs w:val="25"/>
        </w:rPr>
        <w:t>Омская область,</w:t>
      </w:r>
      <w:r>
        <w:rPr>
          <w:bCs/>
          <w:sz w:val="25"/>
          <w:szCs w:val="25"/>
        </w:rPr>
        <w:tab/>
        <w:t xml:space="preserve">             </w:t>
      </w:r>
    </w:p>
    <w:p w:rsidR="007C1FB5" w:rsidRDefault="007C1FB5" w:rsidP="00534576">
      <w:pPr>
        <w:rPr>
          <w:sz w:val="25"/>
          <w:szCs w:val="25"/>
        </w:rPr>
      </w:pPr>
      <w:r>
        <w:rPr>
          <w:bCs/>
          <w:sz w:val="25"/>
          <w:szCs w:val="25"/>
        </w:rPr>
        <w:t>р</w:t>
      </w:r>
      <w:r w:rsidRPr="000410BD">
        <w:rPr>
          <w:bCs/>
          <w:sz w:val="25"/>
          <w:szCs w:val="25"/>
        </w:rPr>
        <w:t>.п.</w:t>
      </w:r>
      <w:r>
        <w:rPr>
          <w:bCs/>
          <w:sz w:val="25"/>
          <w:szCs w:val="25"/>
        </w:rPr>
        <w:t xml:space="preserve"> </w:t>
      </w:r>
      <w:r w:rsidRPr="000410BD">
        <w:rPr>
          <w:bCs/>
          <w:sz w:val="25"/>
          <w:szCs w:val="25"/>
        </w:rPr>
        <w:t>Любинский, ул.70 лет Октября, 3</w:t>
      </w:r>
      <w:r>
        <w:rPr>
          <w:bCs/>
          <w:sz w:val="25"/>
          <w:szCs w:val="25"/>
        </w:rPr>
        <w:t xml:space="preserve">                 </w:t>
      </w:r>
      <w:r>
        <w:rPr>
          <w:sz w:val="25"/>
          <w:szCs w:val="25"/>
        </w:rPr>
        <w:t xml:space="preserve"> </w:t>
      </w:r>
      <w:r>
        <w:rPr>
          <w:bCs/>
          <w:sz w:val="25"/>
          <w:szCs w:val="25"/>
        </w:rPr>
        <w:t xml:space="preserve">              </w:t>
      </w:r>
    </w:p>
    <w:p w:rsidR="007C1FB5" w:rsidRDefault="007C1FB5" w:rsidP="00534576">
      <w:pPr>
        <w:rPr>
          <w:bCs/>
          <w:sz w:val="25"/>
          <w:szCs w:val="25"/>
        </w:rPr>
      </w:pPr>
      <w:r w:rsidRPr="000410BD">
        <w:rPr>
          <w:bCs/>
          <w:sz w:val="25"/>
          <w:szCs w:val="25"/>
        </w:rPr>
        <w:t>ИНН</w:t>
      </w:r>
      <w:r>
        <w:rPr>
          <w:bCs/>
          <w:sz w:val="25"/>
          <w:szCs w:val="25"/>
        </w:rPr>
        <w:t xml:space="preserve"> </w:t>
      </w:r>
      <w:r w:rsidRPr="000410BD">
        <w:rPr>
          <w:bCs/>
          <w:sz w:val="25"/>
          <w:szCs w:val="25"/>
        </w:rPr>
        <w:t>5519001990</w:t>
      </w:r>
    </w:p>
    <w:p w:rsidR="007C1FB5" w:rsidRPr="00D97DD9" w:rsidRDefault="007C1FB5" w:rsidP="00534576">
      <w:pPr>
        <w:rPr>
          <w:bCs/>
          <w:sz w:val="25"/>
          <w:szCs w:val="25"/>
        </w:rPr>
      </w:pPr>
      <w:r w:rsidRPr="000410BD">
        <w:rPr>
          <w:bCs/>
          <w:sz w:val="25"/>
          <w:szCs w:val="25"/>
        </w:rPr>
        <w:t>КПП 551901001</w:t>
      </w:r>
      <w:r>
        <w:rPr>
          <w:bCs/>
          <w:sz w:val="25"/>
          <w:szCs w:val="25"/>
        </w:rPr>
        <w:tab/>
        <w:t xml:space="preserve">               </w:t>
      </w:r>
    </w:p>
    <w:p w:rsidR="007C1FB5" w:rsidRPr="0087410E" w:rsidRDefault="007C1FB5" w:rsidP="00534576">
      <w:pPr>
        <w:rPr>
          <w:bCs/>
          <w:sz w:val="25"/>
          <w:szCs w:val="25"/>
        </w:rPr>
      </w:pPr>
    </w:p>
    <w:p w:rsidR="007C1FB5" w:rsidRDefault="007C1FB5" w:rsidP="00534576">
      <w:pPr>
        <w:rPr>
          <w:b/>
          <w:bCs/>
          <w:sz w:val="24"/>
          <w:szCs w:val="24"/>
        </w:rPr>
      </w:pPr>
    </w:p>
    <w:p w:rsidR="007C1FB5" w:rsidRDefault="007C1FB5" w:rsidP="00534576">
      <w:pPr>
        <w:rPr>
          <w:b/>
          <w:bCs/>
          <w:sz w:val="24"/>
          <w:szCs w:val="24"/>
        </w:rPr>
      </w:pPr>
    </w:p>
    <w:p w:rsidR="007C1FB5" w:rsidRDefault="007C1FB5" w:rsidP="00534576">
      <w:pPr>
        <w:rPr>
          <w:b/>
          <w:bCs/>
          <w:sz w:val="24"/>
          <w:szCs w:val="24"/>
        </w:rPr>
      </w:pPr>
    </w:p>
    <w:p w:rsidR="007C1FB5" w:rsidRPr="00400C5C" w:rsidRDefault="007C1FB5" w:rsidP="00534576">
      <w:pPr>
        <w:jc w:val="center"/>
        <w:rPr>
          <w:b/>
          <w:bCs/>
          <w:sz w:val="24"/>
          <w:szCs w:val="24"/>
        </w:rPr>
      </w:pPr>
      <w:r w:rsidRPr="00400C5C">
        <w:rPr>
          <w:b/>
          <w:bCs/>
          <w:sz w:val="24"/>
          <w:szCs w:val="24"/>
        </w:rPr>
        <w:t>ПОДПИСИ СТОРОН:</w:t>
      </w:r>
    </w:p>
    <w:p w:rsidR="007C1FB5" w:rsidRPr="00400C5C" w:rsidRDefault="007C1FB5" w:rsidP="00534576">
      <w:pPr>
        <w:rPr>
          <w:b/>
          <w:bCs/>
          <w:sz w:val="24"/>
          <w:szCs w:val="24"/>
        </w:rPr>
      </w:pPr>
    </w:p>
    <w:tbl>
      <w:tblPr>
        <w:tblW w:w="10065" w:type="dxa"/>
        <w:tblInd w:w="10" w:type="dxa"/>
        <w:tblLayout w:type="fixed"/>
        <w:tblCellMar>
          <w:left w:w="10" w:type="dxa"/>
          <w:right w:w="10" w:type="dxa"/>
        </w:tblCellMar>
        <w:tblLook w:val="0000" w:firstRow="0" w:lastRow="0" w:firstColumn="0" w:lastColumn="0" w:noHBand="0" w:noVBand="0"/>
      </w:tblPr>
      <w:tblGrid>
        <w:gridCol w:w="4903"/>
        <w:gridCol w:w="283"/>
        <w:gridCol w:w="4879"/>
      </w:tblGrid>
      <w:tr w:rsidR="007C1FB5" w:rsidRPr="00400C5C" w:rsidTr="009A63DF">
        <w:tc>
          <w:tcPr>
            <w:tcW w:w="4903" w:type="dxa"/>
          </w:tcPr>
          <w:p w:rsidR="007C1FB5" w:rsidRPr="00400C5C" w:rsidRDefault="007C1FB5" w:rsidP="00534576">
            <w:pPr>
              <w:rPr>
                <w:sz w:val="24"/>
                <w:szCs w:val="24"/>
              </w:rPr>
            </w:pPr>
            <w:r>
              <w:rPr>
                <w:b/>
                <w:bCs/>
                <w:sz w:val="24"/>
                <w:szCs w:val="24"/>
              </w:rPr>
              <w:t xml:space="preserve">                 </w:t>
            </w:r>
            <w:r w:rsidRPr="00400C5C">
              <w:rPr>
                <w:b/>
                <w:bCs/>
                <w:sz w:val="24"/>
                <w:szCs w:val="24"/>
              </w:rPr>
              <w:t>Арендодатель:</w:t>
            </w:r>
          </w:p>
          <w:p w:rsidR="007C1FB5" w:rsidRPr="00400C5C" w:rsidRDefault="007C1FB5" w:rsidP="00534576">
            <w:pPr>
              <w:rPr>
                <w:sz w:val="24"/>
                <w:szCs w:val="24"/>
              </w:rPr>
            </w:pPr>
          </w:p>
          <w:p w:rsidR="007C1FB5" w:rsidRPr="00400C5C" w:rsidRDefault="007C1FB5" w:rsidP="00534576">
            <w:pPr>
              <w:rPr>
                <w:sz w:val="24"/>
                <w:szCs w:val="24"/>
              </w:rPr>
            </w:pPr>
          </w:p>
        </w:tc>
        <w:tc>
          <w:tcPr>
            <w:tcW w:w="283" w:type="dxa"/>
          </w:tcPr>
          <w:p w:rsidR="007C1FB5" w:rsidRPr="00400C5C" w:rsidRDefault="007C1FB5" w:rsidP="00534576">
            <w:pPr>
              <w:rPr>
                <w:sz w:val="24"/>
                <w:szCs w:val="24"/>
              </w:rPr>
            </w:pPr>
          </w:p>
        </w:tc>
        <w:tc>
          <w:tcPr>
            <w:tcW w:w="4879" w:type="dxa"/>
          </w:tcPr>
          <w:p w:rsidR="007C1FB5" w:rsidRPr="00400C5C" w:rsidRDefault="007C1FB5" w:rsidP="00534576">
            <w:pPr>
              <w:jc w:val="center"/>
              <w:rPr>
                <w:b/>
                <w:bCs/>
                <w:sz w:val="24"/>
                <w:szCs w:val="24"/>
              </w:rPr>
            </w:pPr>
            <w:r>
              <w:rPr>
                <w:b/>
                <w:bCs/>
                <w:sz w:val="24"/>
                <w:szCs w:val="24"/>
              </w:rPr>
              <w:t xml:space="preserve">        </w:t>
            </w:r>
            <w:r w:rsidRPr="00400C5C">
              <w:rPr>
                <w:b/>
                <w:bCs/>
                <w:sz w:val="24"/>
                <w:szCs w:val="24"/>
              </w:rPr>
              <w:t>Арендатор:</w:t>
            </w:r>
          </w:p>
          <w:p w:rsidR="007C1FB5" w:rsidRPr="00400C5C" w:rsidRDefault="007C1FB5" w:rsidP="00534576">
            <w:pPr>
              <w:rPr>
                <w:sz w:val="24"/>
                <w:szCs w:val="24"/>
              </w:rPr>
            </w:pPr>
          </w:p>
        </w:tc>
      </w:tr>
      <w:tr w:rsidR="007C1FB5" w:rsidRPr="00400C5C" w:rsidTr="009A63DF">
        <w:tc>
          <w:tcPr>
            <w:tcW w:w="4903" w:type="dxa"/>
          </w:tcPr>
          <w:p w:rsidR="007C1FB5" w:rsidRDefault="007C1FB5" w:rsidP="00534576">
            <w:pPr>
              <w:rPr>
                <w:sz w:val="24"/>
                <w:szCs w:val="24"/>
              </w:rPr>
            </w:pPr>
          </w:p>
          <w:p w:rsidR="007C1FB5" w:rsidRPr="00400C5C" w:rsidRDefault="007C1FB5" w:rsidP="00534576">
            <w:pPr>
              <w:rPr>
                <w:sz w:val="24"/>
                <w:szCs w:val="24"/>
              </w:rPr>
            </w:pPr>
            <w:r w:rsidRPr="00400C5C">
              <w:rPr>
                <w:sz w:val="24"/>
                <w:szCs w:val="24"/>
              </w:rPr>
              <w:t xml:space="preserve">_____________________ </w:t>
            </w:r>
          </w:p>
          <w:p w:rsidR="007C1FB5" w:rsidRDefault="007C1FB5" w:rsidP="00534576">
            <w:pPr>
              <w:rPr>
                <w:sz w:val="24"/>
                <w:szCs w:val="24"/>
              </w:rPr>
            </w:pPr>
            <w:r w:rsidRPr="00400C5C">
              <w:rPr>
                <w:sz w:val="24"/>
                <w:szCs w:val="24"/>
              </w:rPr>
              <w:t>м.п.</w:t>
            </w:r>
          </w:p>
          <w:p w:rsidR="007C1FB5" w:rsidRPr="00400C5C" w:rsidRDefault="007C1FB5" w:rsidP="00534576">
            <w:pPr>
              <w:rPr>
                <w:sz w:val="24"/>
                <w:szCs w:val="24"/>
              </w:rPr>
            </w:pPr>
          </w:p>
          <w:p w:rsidR="007C1FB5" w:rsidRDefault="00534576" w:rsidP="00534576">
            <w:pPr>
              <w:rPr>
                <w:sz w:val="24"/>
                <w:szCs w:val="24"/>
              </w:rPr>
            </w:pPr>
            <w:r>
              <w:rPr>
                <w:sz w:val="24"/>
                <w:szCs w:val="24"/>
              </w:rPr>
              <w:t>«</w:t>
            </w:r>
            <w:r w:rsidR="007C1FB5">
              <w:rPr>
                <w:sz w:val="24"/>
                <w:szCs w:val="24"/>
              </w:rPr>
              <w:t>____</w:t>
            </w:r>
            <w:r>
              <w:rPr>
                <w:sz w:val="24"/>
                <w:szCs w:val="24"/>
              </w:rPr>
              <w:t>»</w:t>
            </w:r>
            <w:r w:rsidR="007C1FB5">
              <w:rPr>
                <w:sz w:val="24"/>
                <w:szCs w:val="24"/>
              </w:rPr>
              <w:t xml:space="preserve">______________________2024 </w:t>
            </w:r>
            <w:r w:rsidR="007C1FB5" w:rsidRPr="00400C5C">
              <w:rPr>
                <w:sz w:val="24"/>
                <w:szCs w:val="24"/>
              </w:rPr>
              <w:t>г.</w:t>
            </w:r>
          </w:p>
          <w:p w:rsidR="007C1FB5" w:rsidRPr="009E7878" w:rsidRDefault="007C1FB5" w:rsidP="00534576">
            <w:pPr>
              <w:rPr>
                <w:sz w:val="24"/>
                <w:szCs w:val="24"/>
              </w:rPr>
            </w:pPr>
          </w:p>
          <w:p w:rsidR="007C1FB5" w:rsidRPr="009E7878" w:rsidRDefault="007C1FB5" w:rsidP="00534576">
            <w:pPr>
              <w:rPr>
                <w:sz w:val="24"/>
                <w:szCs w:val="24"/>
              </w:rPr>
            </w:pPr>
          </w:p>
          <w:p w:rsidR="007C1FB5" w:rsidRPr="009E7878" w:rsidRDefault="007C1FB5" w:rsidP="00534576">
            <w:pPr>
              <w:rPr>
                <w:sz w:val="24"/>
                <w:szCs w:val="24"/>
              </w:rPr>
            </w:pPr>
          </w:p>
          <w:p w:rsidR="007C1FB5" w:rsidRPr="009E7878" w:rsidRDefault="007C1FB5" w:rsidP="00534576">
            <w:pPr>
              <w:rPr>
                <w:sz w:val="24"/>
                <w:szCs w:val="24"/>
              </w:rPr>
            </w:pPr>
          </w:p>
          <w:p w:rsidR="007C1FB5" w:rsidRDefault="007C1FB5" w:rsidP="00534576">
            <w:pPr>
              <w:rPr>
                <w:sz w:val="24"/>
                <w:szCs w:val="24"/>
              </w:rPr>
            </w:pPr>
          </w:p>
          <w:p w:rsidR="007C1FB5" w:rsidRPr="009E7878" w:rsidRDefault="007C1FB5" w:rsidP="00534576">
            <w:pPr>
              <w:tabs>
                <w:tab w:val="left" w:pos="3412"/>
              </w:tabs>
              <w:rPr>
                <w:sz w:val="24"/>
                <w:szCs w:val="24"/>
              </w:rPr>
            </w:pPr>
            <w:r>
              <w:rPr>
                <w:sz w:val="24"/>
                <w:szCs w:val="24"/>
              </w:rPr>
              <w:tab/>
            </w:r>
          </w:p>
        </w:tc>
        <w:tc>
          <w:tcPr>
            <w:tcW w:w="283" w:type="dxa"/>
          </w:tcPr>
          <w:p w:rsidR="007C1FB5" w:rsidRPr="00400C5C" w:rsidRDefault="007C1FB5" w:rsidP="00534576">
            <w:pPr>
              <w:rPr>
                <w:sz w:val="24"/>
                <w:szCs w:val="24"/>
              </w:rPr>
            </w:pPr>
          </w:p>
        </w:tc>
        <w:tc>
          <w:tcPr>
            <w:tcW w:w="4879" w:type="dxa"/>
          </w:tcPr>
          <w:p w:rsidR="007C1FB5" w:rsidRDefault="007C1FB5" w:rsidP="00534576">
            <w:pPr>
              <w:rPr>
                <w:sz w:val="24"/>
                <w:szCs w:val="24"/>
              </w:rPr>
            </w:pPr>
          </w:p>
          <w:p w:rsidR="007C1FB5" w:rsidRPr="00400C5C" w:rsidRDefault="007C1FB5" w:rsidP="00534576">
            <w:pPr>
              <w:rPr>
                <w:sz w:val="24"/>
                <w:szCs w:val="24"/>
              </w:rPr>
            </w:pPr>
            <w:r w:rsidRPr="00400C5C">
              <w:rPr>
                <w:sz w:val="24"/>
                <w:szCs w:val="24"/>
              </w:rPr>
              <w:t xml:space="preserve">_____________________ </w:t>
            </w:r>
          </w:p>
          <w:p w:rsidR="007C1FB5" w:rsidRDefault="007C1FB5" w:rsidP="00534576">
            <w:pPr>
              <w:rPr>
                <w:sz w:val="24"/>
                <w:szCs w:val="24"/>
              </w:rPr>
            </w:pPr>
            <w:r w:rsidRPr="00400C5C">
              <w:rPr>
                <w:sz w:val="24"/>
                <w:szCs w:val="24"/>
              </w:rPr>
              <w:t>м.п.</w:t>
            </w:r>
          </w:p>
          <w:p w:rsidR="007C1FB5" w:rsidRPr="00400C5C" w:rsidRDefault="007C1FB5" w:rsidP="00534576">
            <w:pPr>
              <w:rPr>
                <w:sz w:val="24"/>
                <w:szCs w:val="24"/>
              </w:rPr>
            </w:pPr>
          </w:p>
          <w:p w:rsidR="007C1FB5" w:rsidRPr="00400C5C" w:rsidRDefault="00534576" w:rsidP="00534576">
            <w:pPr>
              <w:rPr>
                <w:sz w:val="24"/>
                <w:szCs w:val="24"/>
              </w:rPr>
            </w:pPr>
            <w:r>
              <w:rPr>
                <w:sz w:val="24"/>
                <w:szCs w:val="24"/>
              </w:rPr>
              <w:t>«</w:t>
            </w:r>
            <w:r w:rsidR="007C1FB5">
              <w:rPr>
                <w:sz w:val="24"/>
                <w:szCs w:val="24"/>
              </w:rPr>
              <w:t>____</w:t>
            </w:r>
            <w:r>
              <w:rPr>
                <w:sz w:val="24"/>
                <w:szCs w:val="24"/>
              </w:rPr>
              <w:t>»</w:t>
            </w:r>
            <w:r w:rsidR="007C1FB5">
              <w:rPr>
                <w:sz w:val="24"/>
                <w:szCs w:val="24"/>
              </w:rPr>
              <w:t xml:space="preserve">_____________________2024 </w:t>
            </w:r>
            <w:r w:rsidR="007C1FB5" w:rsidRPr="00400C5C">
              <w:rPr>
                <w:sz w:val="24"/>
                <w:szCs w:val="24"/>
              </w:rPr>
              <w:t>г.</w:t>
            </w:r>
          </w:p>
        </w:tc>
      </w:tr>
    </w:tbl>
    <w:p w:rsidR="007C1FB5" w:rsidRPr="00400C5C" w:rsidRDefault="007C1FB5" w:rsidP="00534576">
      <w:pPr>
        <w:pageBreakBefore/>
        <w:jc w:val="center"/>
        <w:rPr>
          <w:b/>
          <w:sz w:val="24"/>
          <w:szCs w:val="24"/>
        </w:rPr>
      </w:pPr>
      <w:r w:rsidRPr="00400C5C">
        <w:rPr>
          <w:b/>
          <w:sz w:val="24"/>
          <w:szCs w:val="24"/>
        </w:rPr>
        <w:lastRenderedPageBreak/>
        <w:t>АКТ передачи</w:t>
      </w:r>
    </w:p>
    <w:p w:rsidR="007C1FB5" w:rsidRPr="00400C5C" w:rsidRDefault="007C1FB5" w:rsidP="00534576">
      <w:pPr>
        <w:jc w:val="center"/>
        <w:rPr>
          <w:b/>
          <w:sz w:val="24"/>
          <w:szCs w:val="24"/>
        </w:rPr>
      </w:pPr>
      <w:r w:rsidRPr="00400C5C">
        <w:rPr>
          <w:b/>
          <w:sz w:val="24"/>
          <w:szCs w:val="24"/>
        </w:rPr>
        <w:t>недвижимого имущества, находящегося в собственности Любинского муниципального района Омской области</w:t>
      </w:r>
    </w:p>
    <w:p w:rsidR="007C1FB5" w:rsidRPr="00400C5C" w:rsidRDefault="007C1FB5" w:rsidP="00534576">
      <w:pPr>
        <w:rPr>
          <w:sz w:val="24"/>
          <w:szCs w:val="24"/>
        </w:rPr>
      </w:pPr>
    </w:p>
    <w:p w:rsidR="007C1FB5" w:rsidRPr="00400C5C" w:rsidRDefault="007C1FB5" w:rsidP="00534576">
      <w:pPr>
        <w:rPr>
          <w:sz w:val="24"/>
          <w:szCs w:val="24"/>
        </w:rPr>
      </w:pPr>
    </w:p>
    <w:p w:rsidR="007C1FB5" w:rsidRPr="00400C5C" w:rsidRDefault="007C1FB5" w:rsidP="00534576">
      <w:pPr>
        <w:jc w:val="both"/>
        <w:rPr>
          <w:sz w:val="24"/>
          <w:szCs w:val="24"/>
        </w:rPr>
      </w:pPr>
      <w:r w:rsidRPr="00400C5C">
        <w:rPr>
          <w:sz w:val="24"/>
          <w:szCs w:val="24"/>
        </w:rPr>
        <w:t>р.п. Любин</w:t>
      </w:r>
      <w:r>
        <w:rPr>
          <w:sz w:val="24"/>
          <w:szCs w:val="24"/>
        </w:rPr>
        <w:t>ский</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00534576">
        <w:rPr>
          <w:sz w:val="24"/>
          <w:szCs w:val="24"/>
        </w:rPr>
        <w:t>«</w:t>
      </w:r>
      <w:r>
        <w:rPr>
          <w:sz w:val="24"/>
          <w:szCs w:val="24"/>
        </w:rPr>
        <w:t>__</w:t>
      </w:r>
      <w:r w:rsidR="00534576">
        <w:rPr>
          <w:sz w:val="24"/>
          <w:szCs w:val="24"/>
        </w:rPr>
        <w:t>»</w:t>
      </w:r>
      <w:r>
        <w:rPr>
          <w:sz w:val="24"/>
          <w:szCs w:val="24"/>
        </w:rPr>
        <w:t xml:space="preserve"> ___________ 2024 </w:t>
      </w:r>
      <w:r w:rsidRPr="00400C5C">
        <w:rPr>
          <w:sz w:val="24"/>
          <w:szCs w:val="24"/>
        </w:rPr>
        <w:t>г.</w:t>
      </w:r>
    </w:p>
    <w:p w:rsidR="007C1FB5" w:rsidRPr="00400C5C" w:rsidRDefault="007C1FB5" w:rsidP="00534576">
      <w:pPr>
        <w:rPr>
          <w:sz w:val="24"/>
          <w:szCs w:val="24"/>
        </w:rPr>
      </w:pPr>
    </w:p>
    <w:p w:rsidR="007C1FB5" w:rsidRPr="00400C5C" w:rsidRDefault="007C1FB5" w:rsidP="00534576">
      <w:pPr>
        <w:jc w:val="both"/>
        <w:rPr>
          <w:sz w:val="24"/>
          <w:szCs w:val="24"/>
        </w:rPr>
      </w:pPr>
      <w:r w:rsidRPr="00400C5C">
        <w:rPr>
          <w:sz w:val="24"/>
          <w:szCs w:val="24"/>
        </w:rPr>
        <w:tab/>
        <w:t xml:space="preserve">Администрация Любинского муниципального района Омской области, </w:t>
      </w:r>
      <w:r>
        <w:rPr>
          <w:sz w:val="24"/>
          <w:szCs w:val="24"/>
        </w:rPr>
        <w:t xml:space="preserve">от имени муниципального образования </w:t>
      </w:r>
      <w:r w:rsidR="00534576">
        <w:rPr>
          <w:sz w:val="24"/>
          <w:szCs w:val="24"/>
        </w:rPr>
        <w:t>«</w:t>
      </w:r>
      <w:r>
        <w:rPr>
          <w:sz w:val="24"/>
          <w:szCs w:val="24"/>
        </w:rPr>
        <w:t>Любинский муниципальный район Омской области</w:t>
      </w:r>
      <w:r w:rsidR="00534576">
        <w:rPr>
          <w:sz w:val="24"/>
          <w:szCs w:val="24"/>
        </w:rPr>
        <w:t>»</w:t>
      </w:r>
      <w:r>
        <w:rPr>
          <w:sz w:val="24"/>
          <w:szCs w:val="24"/>
        </w:rPr>
        <w:t xml:space="preserve"> </w:t>
      </w:r>
      <w:r w:rsidRPr="00400C5C">
        <w:rPr>
          <w:sz w:val="24"/>
          <w:szCs w:val="24"/>
        </w:rPr>
        <w:t xml:space="preserve">именуемая в дальнейшем </w:t>
      </w:r>
      <w:r w:rsidR="00534576">
        <w:rPr>
          <w:sz w:val="24"/>
          <w:szCs w:val="24"/>
        </w:rPr>
        <w:t>«</w:t>
      </w:r>
      <w:r w:rsidRPr="00400C5C">
        <w:rPr>
          <w:sz w:val="24"/>
          <w:szCs w:val="24"/>
        </w:rPr>
        <w:t>Арендодатель</w:t>
      </w:r>
      <w:r w:rsidR="00534576">
        <w:rPr>
          <w:sz w:val="24"/>
          <w:szCs w:val="24"/>
        </w:rPr>
        <w:t>»</w:t>
      </w:r>
      <w:r w:rsidRPr="00400C5C">
        <w:rPr>
          <w:sz w:val="24"/>
          <w:szCs w:val="24"/>
        </w:rPr>
        <w:t xml:space="preserve">, в лице </w:t>
      </w:r>
      <w:r>
        <w:rPr>
          <w:sz w:val="24"/>
          <w:szCs w:val="24"/>
        </w:rPr>
        <w:t>____________________</w:t>
      </w:r>
      <w:r w:rsidRPr="00400C5C">
        <w:rPr>
          <w:color w:val="000000"/>
          <w:spacing w:val="-4"/>
          <w:sz w:val="24"/>
          <w:szCs w:val="24"/>
        </w:rPr>
        <w:t xml:space="preserve">, действующего на основании </w:t>
      </w:r>
      <w:r>
        <w:rPr>
          <w:color w:val="000000"/>
          <w:spacing w:val="-4"/>
          <w:sz w:val="24"/>
          <w:szCs w:val="24"/>
        </w:rPr>
        <w:t>_______________________</w:t>
      </w:r>
      <w:r w:rsidRPr="00400C5C">
        <w:rPr>
          <w:sz w:val="24"/>
          <w:szCs w:val="24"/>
        </w:rPr>
        <w:t xml:space="preserve">, с одной стороны и _____________________, именуемое в дальнейшем </w:t>
      </w:r>
      <w:r w:rsidR="00534576">
        <w:rPr>
          <w:sz w:val="24"/>
          <w:szCs w:val="24"/>
        </w:rPr>
        <w:t>«</w:t>
      </w:r>
      <w:r w:rsidRPr="00400C5C">
        <w:rPr>
          <w:sz w:val="24"/>
          <w:szCs w:val="24"/>
        </w:rPr>
        <w:t>Арендатор</w:t>
      </w:r>
      <w:r w:rsidR="00534576">
        <w:rPr>
          <w:sz w:val="24"/>
          <w:szCs w:val="24"/>
        </w:rPr>
        <w:t>»</w:t>
      </w:r>
      <w:r w:rsidRPr="00400C5C">
        <w:rPr>
          <w:sz w:val="24"/>
          <w:szCs w:val="24"/>
        </w:rPr>
        <w:t xml:space="preserve">, с другой стороны, именуемые в дальнейшем </w:t>
      </w:r>
      <w:r w:rsidR="00534576">
        <w:rPr>
          <w:sz w:val="24"/>
          <w:szCs w:val="24"/>
        </w:rPr>
        <w:t>«</w:t>
      </w:r>
      <w:r w:rsidRPr="00400C5C">
        <w:rPr>
          <w:sz w:val="24"/>
          <w:szCs w:val="24"/>
        </w:rPr>
        <w:t>Стороны</w:t>
      </w:r>
      <w:r w:rsidR="00534576">
        <w:rPr>
          <w:sz w:val="24"/>
          <w:szCs w:val="24"/>
        </w:rPr>
        <w:t>»</w:t>
      </w:r>
      <w:r w:rsidRPr="00400C5C">
        <w:rPr>
          <w:sz w:val="24"/>
          <w:szCs w:val="24"/>
        </w:rPr>
        <w:t xml:space="preserve">, по итогам открытого аукциона, протокол № </w:t>
      </w:r>
      <w:r>
        <w:rPr>
          <w:sz w:val="24"/>
          <w:szCs w:val="24"/>
        </w:rPr>
        <w:t>____</w:t>
      </w:r>
      <w:r w:rsidRPr="00400C5C">
        <w:rPr>
          <w:sz w:val="24"/>
          <w:szCs w:val="24"/>
        </w:rPr>
        <w:t>_ от __________, осуществили прием-передачу следующего имущества, находящегося в собственности Любинского муниципального района Омской области:</w:t>
      </w:r>
    </w:p>
    <w:p w:rsidR="007C1FB5" w:rsidRPr="00400C5C" w:rsidRDefault="007C1FB5" w:rsidP="00534576">
      <w:pPr>
        <w:rPr>
          <w:sz w:val="24"/>
          <w:szCs w:val="24"/>
        </w:rPr>
      </w:pPr>
    </w:p>
    <w:p w:rsidR="007C1FB5" w:rsidRDefault="007C1FB5" w:rsidP="00534576">
      <w:pPr>
        <w:ind w:firstLine="708"/>
        <w:jc w:val="both"/>
        <w:rPr>
          <w:sz w:val="24"/>
          <w:szCs w:val="24"/>
        </w:rPr>
      </w:pPr>
      <w:r w:rsidRPr="00400C5C">
        <w:rPr>
          <w:sz w:val="24"/>
          <w:szCs w:val="24"/>
        </w:rPr>
        <w:t xml:space="preserve">Наименование имущества, иные характеристики имущества, позволяющие однозначно определить имущество: </w:t>
      </w:r>
      <w:r>
        <w:rPr>
          <w:sz w:val="24"/>
          <w:szCs w:val="24"/>
        </w:rPr>
        <w:t>_______________________________________________</w:t>
      </w:r>
    </w:p>
    <w:p w:rsidR="007C1FB5" w:rsidRPr="00400C5C" w:rsidRDefault="007C1FB5" w:rsidP="00534576">
      <w:pPr>
        <w:jc w:val="both"/>
        <w:rPr>
          <w:sz w:val="24"/>
          <w:szCs w:val="24"/>
        </w:rPr>
      </w:pPr>
      <w:r>
        <w:rPr>
          <w:sz w:val="24"/>
          <w:szCs w:val="24"/>
        </w:rPr>
        <w:t>_____________________________________________________________________________________________________________________________________________________________</w:t>
      </w:r>
      <w:r w:rsidRPr="00400C5C">
        <w:rPr>
          <w:sz w:val="24"/>
          <w:szCs w:val="24"/>
        </w:rPr>
        <w:t xml:space="preserve">, сроком на 11 месяцев. </w:t>
      </w:r>
    </w:p>
    <w:p w:rsidR="007C1FB5" w:rsidRPr="00400C5C" w:rsidRDefault="007C1FB5" w:rsidP="00534576">
      <w:pPr>
        <w:rPr>
          <w:sz w:val="24"/>
          <w:szCs w:val="24"/>
        </w:rPr>
      </w:pPr>
      <w:r w:rsidRPr="00400C5C">
        <w:rPr>
          <w:sz w:val="24"/>
          <w:szCs w:val="24"/>
        </w:rPr>
        <w:t>Рыночная стоимость имущества, руб._______________________________________________</w:t>
      </w:r>
    </w:p>
    <w:p w:rsidR="007C1FB5" w:rsidRPr="00400C5C" w:rsidRDefault="007C1FB5" w:rsidP="00534576">
      <w:pPr>
        <w:rPr>
          <w:sz w:val="24"/>
          <w:szCs w:val="24"/>
        </w:rPr>
      </w:pPr>
      <w:r w:rsidRPr="00400C5C">
        <w:rPr>
          <w:sz w:val="24"/>
          <w:szCs w:val="24"/>
        </w:rPr>
        <w:t>Состояние имущества и его недостатки, порядок их устранения</w:t>
      </w:r>
      <w:r>
        <w:rPr>
          <w:sz w:val="24"/>
          <w:szCs w:val="24"/>
        </w:rPr>
        <w:t xml:space="preserve"> </w:t>
      </w:r>
      <w:r w:rsidRPr="00400C5C">
        <w:rPr>
          <w:sz w:val="24"/>
          <w:szCs w:val="24"/>
        </w:rPr>
        <w:t>_____</w:t>
      </w:r>
      <w:r>
        <w:rPr>
          <w:sz w:val="24"/>
          <w:szCs w:val="24"/>
        </w:rPr>
        <w:t>___________________</w:t>
      </w:r>
    </w:p>
    <w:p w:rsidR="007C1FB5" w:rsidRPr="00400C5C" w:rsidRDefault="007C1FB5" w:rsidP="00534576">
      <w:pPr>
        <w:rPr>
          <w:sz w:val="24"/>
          <w:szCs w:val="24"/>
        </w:rPr>
      </w:pPr>
      <w:r w:rsidRPr="00400C5C">
        <w:rPr>
          <w:sz w:val="24"/>
          <w:szCs w:val="24"/>
        </w:rPr>
        <w:t>_____________________________________________________________________________________________________________________________________________________________________________________________________________________________________________</w:t>
      </w:r>
    </w:p>
    <w:p w:rsidR="007C1FB5" w:rsidRPr="00400C5C" w:rsidRDefault="007C1FB5" w:rsidP="00534576">
      <w:pPr>
        <w:rPr>
          <w:sz w:val="24"/>
          <w:szCs w:val="24"/>
        </w:rPr>
      </w:pPr>
    </w:p>
    <w:p w:rsidR="007C1FB5" w:rsidRPr="00400C5C" w:rsidRDefault="007C1FB5" w:rsidP="00534576">
      <w:pPr>
        <w:rPr>
          <w:sz w:val="24"/>
          <w:szCs w:val="24"/>
        </w:rPr>
      </w:pPr>
    </w:p>
    <w:p w:rsidR="007C1FB5" w:rsidRPr="00400C5C" w:rsidRDefault="007C1FB5" w:rsidP="00534576">
      <w:pPr>
        <w:rPr>
          <w:sz w:val="24"/>
          <w:szCs w:val="24"/>
        </w:rPr>
      </w:pPr>
    </w:p>
    <w:p w:rsidR="007C1FB5" w:rsidRPr="00400C5C" w:rsidRDefault="007C1FB5" w:rsidP="00534576">
      <w:pPr>
        <w:rPr>
          <w:sz w:val="24"/>
          <w:szCs w:val="24"/>
        </w:rPr>
      </w:pPr>
    </w:p>
    <w:p w:rsidR="007C1FB5" w:rsidRPr="00400C5C" w:rsidRDefault="007C1FB5" w:rsidP="00534576">
      <w:pPr>
        <w:rPr>
          <w:sz w:val="24"/>
          <w:szCs w:val="24"/>
        </w:rPr>
      </w:pPr>
    </w:p>
    <w:p w:rsidR="007C1FB5" w:rsidRPr="00400C5C" w:rsidRDefault="007C1FB5" w:rsidP="00534576">
      <w:pPr>
        <w:rPr>
          <w:sz w:val="24"/>
          <w:szCs w:val="24"/>
        </w:rPr>
      </w:pPr>
      <w:r w:rsidRPr="00400C5C">
        <w:rPr>
          <w:sz w:val="24"/>
          <w:szCs w:val="24"/>
        </w:rPr>
        <w:t>ПОДПИСИ СТОРОН:</w:t>
      </w:r>
    </w:p>
    <w:p w:rsidR="007C1FB5" w:rsidRPr="00400C5C" w:rsidRDefault="007C1FB5" w:rsidP="00534576">
      <w:pPr>
        <w:rPr>
          <w:sz w:val="24"/>
          <w:szCs w:val="24"/>
        </w:rPr>
      </w:pPr>
    </w:p>
    <w:p w:rsidR="007C1FB5" w:rsidRPr="00400C5C" w:rsidRDefault="007C1FB5" w:rsidP="00534576">
      <w:pPr>
        <w:rPr>
          <w:sz w:val="24"/>
          <w:szCs w:val="24"/>
        </w:rPr>
      </w:pPr>
      <w:r>
        <w:rPr>
          <w:sz w:val="24"/>
          <w:szCs w:val="24"/>
        </w:rPr>
        <w:t>ПЕРЕДАЛ:</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400C5C">
        <w:rPr>
          <w:sz w:val="24"/>
          <w:szCs w:val="24"/>
        </w:rPr>
        <w:t xml:space="preserve"> ПРИНЯЛ:</w:t>
      </w:r>
    </w:p>
    <w:p w:rsidR="007C1FB5" w:rsidRDefault="007C1FB5" w:rsidP="00534576">
      <w:pPr>
        <w:rPr>
          <w:sz w:val="28"/>
          <w:szCs w:val="28"/>
        </w:rPr>
      </w:pPr>
    </w:p>
    <w:p w:rsidR="007C1FB5" w:rsidRPr="00400C5C" w:rsidRDefault="007C1FB5" w:rsidP="00534576">
      <w:pPr>
        <w:rPr>
          <w:sz w:val="28"/>
          <w:szCs w:val="28"/>
        </w:rPr>
      </w:pPr>
    </w:p>
    <w:p w:rsidR="007C1FB5" w:rsidRPr="00400C5C" w:rsidRDefault="007C1FB5" w:rsidP="00534576">
      <w:pPr>
        <w:rPr>
          <w:sz w:val="28"/>
          <w:szCs w:val="28"/>
        </w:rPr>
      </w:pPr>
      <w:r w:rsidRPr="00400C5C">
        <w:rPr>
          <w:sz w:val="28"/>
          <w:szCs w:val="28"/>
        </w:rPr>
        <w:t xml:space="preserve">____________  </w:t>
      </w:r>
      <w:r>
        <w:rPr>
          <w:sz w:val="24"/>
          <w:szCs w:val="24"/>
        </w:rPr>
        <w:t xml:space="preserve">                                                                             </w:t>
      </w:r>
      <w:r w:rsidRPr="00400C5C">
        <w:rPr>
          <w:sz w:val="24"/>
          <w:szCs w:val="24"/>
        </w:rPr>
        <w:t>________</w:t>
      </w:r>
      <w:r>
        <w:rPr>
          <w:sz w:val="24"/>
          <w:szCs w:val="24"/>
        </w:rPr>
        <w:t>____</w:t>
      </w:r>
      <w:r w:rsidRPr="00400C5C">
        <w:rPr>
          <w:sz w:val="24"/>
          <w:szCs w:val="24"/>
        </w:rPr>
        <w:t xml:space="preserve">____ </w:t>
      </w:r>
    </w:p>
    <w:p w:rsidR="007C1FB5" w:rsidRPr="00D06A17" w:rsidRDefault="007C1FB5" w:rsidP="00534576">
      <w:pPr>
        <w:shd w:val="clear" w:color="auto" w:fill="FFFFFF"/>
        <w:jc w:val="right"/>
        <w:rPr>
          <w:szCs w:val="22"/>
        </w:rPr>
      </w:pPr>
    </w:p>
    <w:p w:rsidR="007C1FB5" w:rsidRPr="001B3623" w:rsidRDefault="007C1FB5" w:rsidP="00534576">
      <w:pPr>
        <w:shd w:val="clear" w:color="auto" w:fill="FFFFFF"/>
        <w:ind w:firstLine="567"/>
        <w:jc w:val="both"/>
        <w:rPr>
          <w:color w:val="000000"/>
          <w:sz w:val="24"/>
          <w:szCs w:val="24"/>
        </w:rPr>
      </w:pPr>
    </w:p>
    <w:p w:rsidR="007C1FB5" w:rsidRPr="001F133A" w:rsidRDefault="007C1FB5" w:rsidP="00534576">
      <w:pPr>
        <w:pStyle w:val="aa"/>
        <w:ind w:right="-5" w:firstLine="0"/>
        <w:jc w:val="center"/>
        <w:rPr>
          <w:b/>
          <w:sz w:val="22"/>
        </w:rPr>
      </w:pPr>
    </w:p>
    <w:p w:rsidR="007C1FB5" w:rsidRPr="00D06A17" w:rsidRDefault="007C1FB5" w:rsidP="00534576">
      <w:pPr>
        <w:shd w:val="clear" w:color="auto" w:fill="FFFFFF"/>
        <w:jc w:val="right"/>
        <w:rPr>
          <w:szCs w:val="22"/>
        </w:rPr>
      </w:pPr>
    </w:p>
    <w:p w:rsidR="007C1FB5" w:rsidRPr="001B3623" w:rsidRDefault="007C1FB5" w:rsidP="00534576">
      <w:pPr>
        <w:shd w:val="clear" w:color="auto" w:fill="FFFFFF"/>
        <w:ind w:firstLine="567"/>
        <w:jc w:val="both"/>
        <w:rPr>
          <w:color w:val="000000"/>
          <w:sz w:val="24"/>
          <w:szCs w:val="24"/>
        </w:rPr>
      </w:pPr>
    </w:p>
    <w:p w:rsidR="007C1FB5" w:rsidRPr="001F133A" w:rsidRDefault="007C1FB5" w:rsidP="00534576">
      <w:pPr>
        <w:pStyle w:val="aa"/>
        <w:ind w:right="-5" w:firstLine="0"/>
        <w:jc w:val="center"/>
        <w:rPr>
          <w:b/>
          <w:sz w:val="22"/>
        </w:rPr>
      </w:pPr>
    </w:p>
    <w:p w:rsidR="00BE3B5F" w:rsidRDefault="00BE3B5F" w:rsidP="00534576">
      <w:pPr>
        <w:jc w:val="center"/>
        <w:rPr>
          <w:b/>
          <w:sz w:val="22"/>
          <w:szCs w:val="22"/>
        </w:rPr>
      </w:pPr>
    </w:p>
    <w:sectPr w:rsidR="00BE3B5F" w:rsidSect="00446683">
      <w:footerReference w:type="even" r:id="rId15"/>
      <w:footerReference w:type="default" r:id="rId16"/>
      <w:pgSz w:w="11907" w:h="16840" w:code="9"/>
      <w:pgMar w:top="993" w:right="567" w:bottom="851" w:left="1276"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71AC" w:rsidRDefault="001071AC">
      <w:r>
        <w:separator/>
      </w:r>
    </w:p>
  </w:endnote>
  <w:endnote w:type="continuationSeparator" w:id="0">
    <w:p w:rsidR="001071AC" w:rsidRDefault="00107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3D5" w:rsidRDefault="002C73D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C73D5" w:rsidRDefault="002C73D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3D5" w:rsidRDefault="002C73D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71FA3">
      <w:rPr>
        <w:rStyle w:val="a4"/>
        <w:noProof/>
      </w:rPr>
      <w:t>2</w:t>
    </w:r>
    <w:r>
      <w:rPr>
        <w:rStyle w:val="a4"/>
      </w:rPr>
      <w:fldChar w:fldCharType="end"/>
    </w:r>
  </w:p>
  <w:p w:rsidR="002C73D5" w:rsidRDefault="002C73D5">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71AC" w:rsidRDefault="001071AC">
      <w:r>
        <w:separator/>
      </w:r>
    </w:p>
  </w:footnote>
  <w:footnote w:type="continuationSeparator" w:id="0">
    <w:p w:rsidR="001071AC" w:rsidRDefault="001071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2"/>
      <w:numFmt w:val="decimal"/>
      <w:lvlText w:val="%1."/>
      <w:lvlJc w:val="left"/>
    </w:lvl>
    <w:lvl w:ilvl="1">
      <w:start w:val="1"/>
      <w:numFmt w:val="decimal"/>
      <w:lvlText w:val="%1.%2."/>
      <w:lvlJc w:val="left"/>
      <w:rPr>
        <w:b w:val="0"/>
        <w:bCs w:val="0"/>
        <w:i w:val="0"/>
        <w:iCs w:val="0"/>
        <w:smallCaps w:val="0"/>
        <w:strike w:val="0"/>
        <w:color w:val="000000"/>
        <w:spacing w:val="0"/>
        <w:w w:val="100"/>
        <w:position w:val="0"/>
        <w:sz w:val="22"/>
        <w:szCs w:val="22"/>
        <w:u w:val="none"/>
      </w:rPr>
    </w:lvl>
    <w:lvl w:ilvl="2">
      <w:start w:val="1"/>
      <w:numFmt w:val="decimal"/>
      <w:lvlText w:val="%1.%2.%3."/>
      <w:lvlJc w:val="left"/>
    </w:lvl>
    <w:lvl w:ilvl="3">
      <w:start w:val="1"/>
      <w:numFmt w:val="decimal"/>
      <w:lvlText w:val="%1.%2.%3."/>
      <w:lvlJc w:val="left"/>
    </w:lvl>
    <w:lvl w:ilvl="4">
      <w:start w:val="1"/>
      <w:numFmt w:val="decimal"/>
      <w:lvlText w:val="%1.%2.%3."/>
      <w:lvlJc w:val="left"/>
    </w:lvl>
    <w:lvl w:ilvl="5">
      <w:start w:val="1"/>
      <w:numFmt w:val="decimal"/>
      <w:lvlText w:val="%1.%2.%3."/>
      <w:lvlJc w:val="left"/>
    </w:lvl>
    <w:lvl w:ilvl="6">
      <w:start w:val="1"/>
      <w:numFmt w:val="decimal"/>
      <w:lvlText w:val="%1.%2.%3."/>
      <w:lvlJc w:val="left"/>
    </w:lvl>
    <w:lvl w:ilvl="7">
      <w:start w:val="1"/>
      <w:numFmt w:val="decimal"/>
      <w:lvlText w:val="%1.%2.%3."/>
      <w:lvlJc w:val="left"/>
    </w:lvl>
    <w:lvl w:ilvl="8">
      <w:start w:val="1"/>
      <w:numFmt w:val="decimal"/>
      <w:lvlText w:val="%1.%2.%3."/>
      <w:lvlJc w:val="left"/>
    </w:lvl>
  </w:abstractNum>
  <w:abstractNum w:abstractNumId="1" w15:restartNumberingAfterBreak="0">
    <w:nsid w:val="00000009"/>
    <w:multiLevelType w:val="multilevel"/>
    <w:tmpl w:val="B1266F4E"/>
    <w:name w:val="WW8Num9"/>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139F7A5F"/>
    <w:multiLevelType w:val="hybridMultilevel"/>
    <w:tmpl w:val="FB0461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CD39CA"/>
    <w:multiLevelType w:val="hybridMultilevel"/>
    <w:tmpl w:val="773A54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55D6207"/>
    <w:multiLevelType w:val="hybridMultilevel"/>
    <w:tmpl w:val="39A870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40D024EF"/>
    <w:multiLevelType w:val="hybridMultilevel"/>
    <w:tmpl w:val="59CEC2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905124D"/>
    <w:multiLevelType w:val="hybridMultilevel"/>
    <w:tmpl w:val="F82068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B5E1CF5"/>
    <w:multiLevelType w:val="hybridMultilevel"/>
    <w:tmpl w:val="C48CDFF6"/>
    <w:lvl w:ilvl="0" w:tplc="7AE6467E">
      <w:start w:val="1"/>
      <w:numFmt w:val="decimal"/>
      <w:lvlText w:val="%1."/>
      <w:lvlJc w:val="left"/>
      <w:pPr>
        <w:tabs>
          <w:tab w:val="num" w:pos="1365"/>
        </w:tabs>
        <w:ind w:left="1365" w:hanging="82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15:restartNumberingAfterBreak="0">
    <w:nsid w:val="4C911D20"/>
    <w:multiLevelType w:val="hybridMultilevel"/>
    <w:tmpl w:val="35D6CE16"/>
    <w:lvl w:ilvl="0" w:tplc="4F2E03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500B6FAC"/>
    <w:multiLevelType w:val="hybridMultilevel"/>
    <w:tmpl w:val="2B4A205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544A51EC"/>
    <w:multiLevelType w:val="hybridMultilevel"/>
    <w:tmpl w:val="9B8A7160"/>
    <w:lvl w:ilvl="0" w:tplc="4ED81F5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15:restartNumberingAfterBreak="0">
    <w:nsid w:val="574945F5"/>
    <w:multiLevelType w:val="singleLevel"/>
    <w:tmpl w:val="DCE4BE7E"/>
    <w:lvl w:ilvl="0">
      <w:start w:val="3"/>
      <w:numFmt w:val="decimal"/>
      <w:lvlText w:val="%1."/>
      <w:legacy w:legacy="1" w:legacySpace="0" w:legacyIndent="165"/>
      <w:lvlJc w:val="left"/>
      <w:rPr>
        <w:rFonts w:ascii="Times New Roman" w:hAnsi="Times New Roman" w:cs="Times New Roman" w:hint="default"/>
      </w:rPr>
    </w:lvl>
  </w:abstractNum>
  <w:abstractNum w:abstractNumId="12" w15:restartNumberingAfterBreak="0">
    <w:nsid w:val="5BF46094"/>
    <w:multiLevelType w:val="hybridMultilevel"/>
    <w:tmpl w:val="BA0E3ECC"/>
    <w:lvl w:ilvl="0" w:tplc="F1BC7D0A">
      <w:start w:val="1"/>
      <w:numFmt w:val="decimal"/>
      <w:lvlText w:val="%1."/>
      <w:lvlJc w:val="left"/>
      <w:pPr>
        <w:tabs>
          <w:tab w:val="num" w:pos="-360"/>
        </w:tabs>
        <w:ind w:left="360" w:hanging="360"/>
      </w:pPr>
      <w:rPr>
        <w:rFonts w:hint="default"/>
        <w:b w:val="0"/>
        <w:i w:val="0"/>
        <w:color w:val="auto"/>
        <w:sz w:val="24"/>
        <w:szCs w:val="24"/>
      </w:rPr>
    </w:lvl>
    <w:lvl w:ilvl="1" w:tplc="7F821AC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61584754"/>
    <w:multiLevelType w:val="hybridMultilevel"/>
    <w:tmpl w:val="CE0060C4"/>
    <w:lvl w:ilvl="0" w:tplc="54244F84">
      <w:start w:val="1"/>
      <w:numFmt w:val="decimal"/>
      <w:lvlText w:val="%1."/>
      <w:lvlJc w:val="left"/>
      <w:pPr>
        <w:tabs>
          <w:tab w:val="num" w:pos="840"/>
        </w:tabs>
        <w:ind w:left="840" w:hanging="4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624E15FC"/>
    <w:multiLevelType w:val="hybridMultilevel"/>
    <w:tmpl w:val="64FA24FE"/>
    <w:lvl w:ilvl="0" w:tplc="A16A0656">
      <w:start w:val="1"/>
      <w:numFmt w:val="decimal"/>
      <w:lvlText w:val="%1."/>
      <w:lvlJc w:val="left"/>
      <w:pPr>
        <w:tabs>
          <w:tab w:val="num" w:pos="720"/>
        </w:tabs>
        <w:ind w:left="720" w:hanging="360"/>
      </w:pPr>
      <w:rPr>
        <w:rFonts w:hint="default"/>
      </w:rPr>
    </w:lvl>
    <w:lvl w:ilvl="1" w:tplc="4F225BAE">
      <w:numFmt w:val="none"/>
      <w:lvlText w:val=""/>
      <w:lvlJc w:val="left"/>
      <w:pPr>
        <w:tabs>
          <w:tab w:val="num" w:pos="360"/>
        </w:tabs>
      </w:pPr>
    </w:lvl>
    <w:lvl w:ilvl="2" w:tplc="A63CE600">
      <w:numFmt w:val="none"/>
      <w:lvlText w:val=""/>
      <w:lvlJc w:val="left"/>
      <w:pPr>
        <w:tabs>
          <w:tab w:val="num" w:pos="360"/>
        </w:tabs>
      </w:pPr>
    </w:lvl>
    <w:lvl w:ilvl="3" w:tplc="09D0D5F8">
      <w:numFmt w:val="none"/>
      <w:lvlText w:val=""/>
      <w:lvlJc w:val="left"/>
      <w:pPr>
        <w:tabs>
          <w:tab w:val="num" w:pos="360"/>
        </w:tabs>
      </w:pPr>
    </w:lvl>
    <w:lvl w:ilvl="4" w:tplc="03BEFCE8">
      <w:numFmt w:val="none"/>
      <w:lvlText w:val=""/>
      <w:lvlJc w:val="left"/>
      <w:pPr>
        <w:tabs>
          <w:tab w:val="num" w:pos="360"/>
        </w:tabs>
      </w:pPr>
    </w:lvl>
    <w:lvl w:ilvl="5" w:tplc="F7C26DB0">
      <w:numFmt w:val="none"/>
      <w:lvlText w:val=""/>
      <w:lvlJc w:val="left"/>
      <w:pPr>
        <w:tabs>
          <w:tab w:val="num" w:pos="360"/>
        </w:tabs>
      </w:pPr>
    </w:lvl>
    <w:lvl w:ilvl="6" w:tplc="9288FA3A">
      <w:numFmt w:val="none"/>
      <w:lvlText w:val=""/>
      <w:lvlJc w:val="left"/>
      <w:pPr>
        <w:tabs>
          <w:tab w:val="num" w:pos="360"/>
        </w:tabs>
      </w:pPr>
    </w:lvl>
    <w:lvl w:ilvl="7" w:tplc="448ABABE">
      <w:numFmt w:val="none"/>
      <w:lvlText w:val=""/>
      <w:lvlJc w:val="left"/>
      <w:pPr>
        <w:tabs>
          <w:tab w:val="num" w:pos="360"/>
        </w:tabs>
      </w:pPr>
    </w:lvl>
    <w:lvl w:ilvl="8" w:tplc="A55687F0">
      <w:numFmt w:val="none"/>
      <w:lvlText w:val=""/>
      <w:lvlJc w:val="left"/>
      <w:pPr>
        <w:tabs>
          <w:tab w:val="num" w:pos="360"/>
        </w:tabs>
      </w:pPr>
    </w:lvl>
  </w:abstractNum>
  <w:abstractNum w:abstractNumId="15" w15:restartNumberingAfterBreak="0">
    <w:nsid w:val="66CD0F7E"/>
    <w:multiLevelType w:val="hybridMultilevel"/>
    <w:tmpl w:val="CE46E3C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6"/>
  </w:num>
  <w:num w:numId="4">
    <w:abstractNumId w:val="8"/>
  </w:num>
  <w:num w:numId="5">
    <w:abstractNumId w:val="3"/>
  </w:num>
  <w:num w:numId="6">
    <w:abstractNumId w:val="4"/>
  </w:num>
  <w:num w:numId="7">
    <w:abstractNumId w:val="10"/>
  </w:num>
  <w:num w:numId="8">
    <w:abstractNumId w:val="13"/>
  </w:num>
  <w:num w:numId="9">
    <w:abstractNumId w:val="9"/>
  </w:num>
  <w:num w:numId="10">
    <w:abstractNumId w:val="14"/>
  </w:num>
  <w:num w:numId="11">
    <w:abstractNumId w:val="15"/>
  </w:num>
  <w:num w:numId="12">
    <w:abstractNumId w:val="7"/>
  </w:num>
  <w:num w:numId="13">
    <w:abstractNumId w:val="12"/>
  </w:num>
  <w:num w:numId="14">
    <w:abstractNumId w:val="11"/>
  </w:num>
  <w:num w:numId="15">
    <w:abstractNumId w:val="0"/>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D72FA"/>
    <w:rsid w:val="000002C1"/>
    <w:rsid w:val="00010490"/>
    <w:rsid w:val="00013255"/>
    <w:rsid w:val="00016EBD"/>
    <w:rsid w:val="00017455"/>
    <w:rsid w:val="00021082"/>
    <w:rsid w:val="00021C12"/>
    <w:rsid w:val="00023EFD"/>
    <w:rsid w:val="00031A79"/>
    <w:rsid w:val="00034CE3"/>
    <w:rsid w:val="00036F05"/>
    <w:rsid w:val="00046D6A"/>
    <w:rsid w:val="000512AC"/>
    <w:rsid w:val="00060053"/>
    <w:rsid w:val="000613EA"/>
    <w:rsid w:val="00062CC7"/>
    <w:rsid w:val="00062DF9"/>
    <w:rsid w:val="00065107"/>
    <w:rsid w:val="00066D1F"/>
    <w:rsid w:val="00073AAA"/>
    <w:rsid w:val="00083350"/>
    <w:rsid w:val="00083687"/>
    <w:rsid w:val="0009167A"/>
    <w:rsid w:val="00091A32"/>
    <w:rsid w:val="0009587B"/>
    <w:rsid w:val="00097C0C"/>
    <w:rsid w:val="000A08BF"/>
    <w:rsid w:val="000A54F3"/>
    <w:rsid w:val="000A59DA"/>
    <w:rsid w:val="000A59E8"/>
    <w:rsid w:val="000A768B"/>
    <w:rsid w:val="000B4C03"/>
    <w:rsid w:val="000B7C27"/>
    <w:rsid w:val="000C0611"/>
    <w:rsid w:val="000C295D"/>
    <w:rsid w:val="000C3929"/>
    <w:rsid w:val="000C55D6"/>
    <w:rsid w:val="000D1258"/>
    <w:rsid w:val="000D28F7"/>
    <w:rsid w:val="000E1017"/>
    <w:rsid w:val="000E1443"/>
    <w:rsid w:val="000E15DC"/>
    <w:rsid w:val="000F7558"/>
    <w:rsid w:val="0010148C"/>
    <w:rsid w:val="001071AC"/>
    <w:rsid w:val="00112A56"/>
    <w:rsid w:val="00115DB7"/>
    <w:rsid w:val="0011656C"/>
    <w:rsid w:val="0012573A"/>
    <w:rsid w:val="00131224"/>
    <w:rsid w:val="001419B0"/>
    <w:rsid w:val="001431A3"/>
    <w:rsid w:val="001433CB"/>
    <w:rsid w:val="00150D89"/>
    <w:rsid w:val="00150E14"/>
    <w:rsid w:val="00151524"/>
    <w:rsid w:val="00155490"/>
    <w:rsid w:val="00157495"/>
    <w:rsid w:val="00157A49"/>
    <w:rsid w:val="0017151D"/>
    <w:rsid w:val="001716CD"/>
    <w:rsid w:val="00171C1F"/>
    <w:rsid w:val="00173C10"/>
    <w:rsid w:val="00174B61"/>
    <w:rsid w:val="00176C4A"/>
    <w:rsid w:val="0018048C"/>
    <w:rsid w:val="001845DE"/>
    <w:rsid w:val="0018489A"/>
    <w:rsid w:val="00193254"/>
    <w:rsid w:val="00193CF4"/>
    <w:rsid w:val="00194869"/>
    <w:rsid w:val="001A12B1"/>
    <w:rsid w:val="001A3C2E"/>
    <w:rsid w:val="001A6AB5"/>
    <w:rsid w:val="001A7424"/>
    <w:rsid w:val="001A76D0"/>
    <w:rsid w:val="001A7EC0"/>
    <w:rsid w:val="001B1D2D"/>
    <w:rsid w:val="001B6224"/>
    <w:rsid w:val="001B6541"/>
    <w:rsid w:val="001D1054"/>
    <w:rsid w:val="001D1CD1"/>
    <w:rsid w:val="001D54D4"/>
    <w:rsid w:val="001E5ABE"/>
    <w:rsid w:val="001E7AB2"/>
    <w:rsid w:val="001E7C54"/>
    <w:rsid w:val="001F6775"/>
    <w:rsid w:val="002049BD"/>
    <w:rsid w:val="00206CE7"/>
    <w:rsid w:val="00212EA1"/>
    <w:rsid w:val="00215262"/>
    <w:rsid w:val="0021555C"/>
    <w:rsid w:val="00216918"/>
    <w:rsid w:val="0022158B"/>
    <w:rsid w:val="002236F9"/>
    <w:rsid w:val="00223E09"/>
    <w:rsid w:val="0022604B"/>
    <w:rsid w:val="00226E96"/>
    <w:rsid w:val="00230EC7"/>
    <w:rsid w:val="002329D8"/>
    <w:rsid w:val="00235C1F"/>
    <w:rsid w:val="00240929"/>
    <w:rsid w:val="002414C1"/>
    <w:rsid w:val="00246B70"/>
    <w:rsid w:val="00247B66"/>
    <w:rsid w:val="00252F98"/>
    <w:rsid w:val="0025308C"/>
    <w:rsid w:val="00253824"/>
    <w:rsid w:val="00253BEA"/>
    <w:rsid w:val="002610E0"/>
    <w:rsid w:val="00261CE3"/>
    <w:rsid w:val="00264817"/>
    <w:rsid w:val="00274DBB"/>
    <w:rsid w:val="00275FC2"/>
    <w:rsid w:val="002767E7"/>
    <w:rsid w:val="00280506"/>
    <w:rsid w:val="002810CF"/>
    <w:rsid w:val="00286699"/>
    <w:rsid w:val="0029645E"/>
    <w:rsid w:val="002A5C34"/>
    <w:rsid w:val="002A5F13"/>
    <w:rsid w:val="002B0ADF"/>
    <w:rsid w:val="002B19FE"/>
    <w:rsid w:val="002C52A2"/>
    <w:rsid w:val="002C5708"/>
    <w:rsid w:val="002C6D37"/>
    <w:rsid w:val="002C73D5"/>
    <w:rsid w:val="002D0A37"/>
    <w:rsid w:val="002E4037"/>
    <w:rsid w:val="002E6294"/>
    <w:rsid w:val="002F1F21"/>
    <w:rsid w:val="002F6246"/>
    <w:rsid w:val="002F7B9F"/>
    <w:rsid w:val="003031DB"/>
    <w:rsid w:val="0030468C"/>
    <w:rsid w:val="003064E1"/>
    <w:rsid w:val="00313BE7"/>
    <w:rsid w:val="00321BEF"/>
    <w:rsid w:val="003251FA"/>
    <w:rsid w:val="00325C3E"/>
    <w:rsid w:val="0032602E"/>
    <w:rsid w:val="003326D1"/>
    <w:rsid w:val="00335E66"/>
    <w:rsid w:val="00336AFF"/>
    <w:rsid w:val="00351B9C"/>
    <w:rsid w:val="00355391"/>
    <w:rsid w:val="0035539C"/>
    <w:rsid w:val="003664C3"/>
    <w:rsid w:val="00366510"/>
    <w:rsid w:val="00366516"/>
    <w:rsid w:val="0036652B"/>
    <w:rsid w:val="00371435"/>
    <w:rsid w:val="00371FA3"/>
    <w:rsid w:val="00373BD0"/>
    <w:rsid w:val="003743D7"/>
    <w:rsid w:val="00374BEF"/>
    <w:rsid w:val="00383303"/>
    <w:rsid w:val="00385F50"/>
    <w:rsid w:val="00386871"/>
    <w:rsid w:val="00392389"/>
    <w:rsid w:val="00394689"/>
    <w:rsid w:val="003A1467"/>
    <w:rsid w:val="003A3C03"/>
    <w:rsid w:val="003A6381"/>
    <w:rsid w:val="003B2463"/>
    <w:rsid w:val="003D2585"/>
    <w:rsid w:val="003D454E"/>
    <w:rsid w:val="003E1772"/>
    <w:rsid w:val="003E18D5"/>
    <w:rsid w:val="003E3EB3"/>
    <w:rsid w:val="003E4B5B"/>
    <w:rsid w:val="003E6F3B"/>
    <w:rsid w:val="003E7A52"/>
    <w:rsid w:val="003F01B0"/>
    <w:rsid w:val="003F3295"/>
    <w:rsid w:val="0040090B"/>
    <w:rsid w:val="00400B81"/>
    <w:rsid w:val="004012AE"/>
    <w:rsid w:val="004023CC"/>
    <w:rsid w:val="00407DB8"/>
    <w:rsid w:val="00411518"/>
    <w:rsid w:val="004126B9"/>
    <w:rsid w:val="00416D30"/>
    <w:rsid w:val="00421266"/>
    <w:rsid w:val="00421C77"/>
    <w:rsid w:val="0043327F"/>
    <w:rsid w:val="00436530"/>
    <w:rsid w:val="0044312E"/>
    <w:rsid w:val="00444547"/>
    <w:rsid w:val="00446683"/>
    <w:rsid w:val="00446A23"/>
    <w:rsid w:val="00453CAA"/>
    <w:rsid w:val="00454684"/>
    <w:rsid w:val="00455AEB"/>
    <w:rsid w:val="004579ED"/>
    <w:rsid w:val="00466395"/>
    <w:rsid w:val="00467550"/>
    <w:rsid w:val="0047423C"/>
    <w:rsid w:val="004749F5"/>
    <w:rsid w:val="00476262"/>
    <w:rsid w:val="00481FB4"/>
    <w:rsid w:val="00483A37"/>
    <w:rsid w:val="004858CA"/>
    <w:rsid w:val="004917E8"/>
    <w:rsid w:val="00492B51"/>
    <w:rsid w:val="00496A0B"/>
    <w:rsid w:val="004A43C6"/>
    <w:rsid w:val="004A6D2A"/>
    <w:rsid w:val="004A7EE3"/>
    <w:rsid w:val="004B2768"/>
    <w:rsid w:val="004B343C"/>
    <w:rsid w:val="004B353D"/>
    <w:rsid w:val="004B36DB"/>
    <w:rsid w:val="004C3047"/>
    <w:rsid w:val="004C5C51"/>
    <w:rsid w:val="004C67BB"/>
    <w:rsid w:val="004D5ECD"/>
    <w:rsid w:val="004E2DE7"/>
    <w:rsid w:val="004F314E"/>
    <w:rsid w:val="004F4929"/>
    <w:rsid w:val="00517E43"/>
    <w:rsid w:val="00520F78"/>
    <w:rsid w:val="005232BD"/>
    <w:rsid w:val="005236E8"/>
    <w:rsid w:val="005246AB"/>
    <w:rsid w:val="00527013"/>
    <w:rsid w:val="0052741F"/>
    <w:rsid w:val="0053004D"/>
    <w:rsid w:val="005310BB"/>
    <w:rsid w:val="00533C7B"/>
    <w:rsid w:val="00534576"/>
    <w:rsid w:val="0053612D"/>
    <w:rsid w:val="00550186"/>
    <w:rsid w:val="005534B4"/>
    <w:rsid w:val="005639B3"/>
    <w:rsid w:val="0056538D"/>
    <w:rsid w:val="00565DC8"/>
    <w:rsid w:val="00573BA1"/>
    <w:rsid w:val="0057419F"/>
    <w:rsid w:val="005742EF"/>
    <w:rsid w:val="00585CDE"/>
    <w:rsid w:val="005918E4"/>
    <w:rsid w:val="00594BE2"/>
    <w:rsid w:val="005965F5"/>
    <w:rsid w:val="005B4833"/>
    <w:rsid w:val="005B4CAB"/>
    <w:rsid w:val="005C2066"/>
    <w:rsid w:val="005C38B3"/>
    <w:rsid w:val="005C4850"/>
    <w:rsid w:val="005C5601"/>
    <w:rsid w:val="005C6F98"/>
    <w:rsid w:val="005D2D52"/>
    <w:rsid w:val="005D3382"/>
    <w:rsid w:val="005D4979"/>
    <w:rsid w:val="005E1EAF"/>
    <w:rsid w:val="005E2B45"/>
    <w:rsid w:val="005E41F1"/>
    <w:rsid w:val="005E6AF3"/>
    <w:rsid w:val="005F5B11"/>
    <w:rsid w:val="005F5C6B"/>
    <w:rsid w:val="00601EE6"/>
    <w:rsid w:val="006050C6"/>
    <w:rsid w:val="0061366E"/>
    <w:rsid w:val="00615A65"/>
    <w:rsid w:val="006168F4"/>
    <w:rsid w:val="0062303F"/>
    <w:rsid w:val="006230F6"/>
    <w:rsid w:val="00623518"/>
    <w:rsid w:val="00631C50"/>
    <w:rsid w:val="00634DD5"/>
    <w:rsid w:val="006426B9"/>
    <w:rsid w:val="00642F7C"/>
    <w:rsid w:val="006439FA"/>
    <w:rsid w:val="00651FE7"/>
    <w:rsid w:val="0065561A"/>
    <w:rsid w:val="00660259"/>
    <w:rsid w:val="006605BE"/>
    <w:rsid w:val="00661935"/>
    <w:rsid w:val="00661C39"/>
    <w:rsid w:val="0066588C"/>
    <w:rsid w:val="00666A06"/>
    <w:rsid w:val="00674BD8"/>
    <w:rsid w:val="00677860"/>
    <w:rsid w:val="00682556"/>
    <w:rsid w:val="00683EE2"/>
    <w:rsid w:val="00686B99"/>
    <w:rsid w:val="00687755"/>
    <w:rsid w:val="00691A71"/>
    <w:rsid w:val="00691E2B"/>
    <w:rsid w:val="00696B6C"/>
    <w:rsid w:val="006B0ABC"/>
    <w:rsid w:val="006B48A1"/>
    <w:rsid w:val="006B52A1"/>
    <w:rsid w:val="006B7186"/>
    <w:rsid w:val="006C2714"/>
    <w:rsid w:val="006C411C"/>
    <w:rsid w:val="006C69DA"/>
    <w:rsid w:val="006D0095"/>
    <w:rsid w:val="006D0758"/>
    <w:rsid w:val="006D659B"/>
    <w:rsid w:val="006D6735"/>
    <w:rsid w:val="006E01B5"/>
    <w:rsid w:val="006E0F72"/>
    <w:rsid w:val="006E26C1"/>
    <w:rsid w:val="006E2E1A"/>
    <w:rsid w:val="006E4F12"/>
    <w:rsid w:val="0070078A"/>
    <w:rsid w:val="00704F33"/>
    <w:rsid w:val="00705466"/>
    <w:rsid w:val="0070655D"/>
    <w:rsid w:val="00706EB6"/>
    <w:rsid w:val="007100A3"/>
    <w:rsid w:val="0071042C"/>
    <w:rsid w:val="007122E8"/>
    <w:rsid w:val="007145BB"/>
    <w:rsid w:val="007154D1"/>
    <w:rsid w:val="0071595B"/>
    <w:rsid w:val="007242CB"/>
    <w:rsid w:val="00726302"/>
    <w:rsid w:val="00727053"/>
    <w:rsid w:val="00744E88"/>
    <w:rsid w:val="00747C7A"/>
    <w:rsid w:val="00752FED"/>
    <w:rsid w:val="0075305A"/>
    <w:rsid w:val="00753111"/>
    <w:rsid w:val="00755B6D"/>
    <w:rsid w:val="007614CF"/>
    <w:rsid w:val="0076250E"/>
    <w:rsid w:val="007638A3"/>
    <w:rsid w:val="00765E84"/>
    <w:rsid w:val="00775CAF"/>
    <w:rsid w:val="00776561"/>
    <w:rsid w:val="0078221B"/>
    <w:rsid w:val="00786078"/>
    <w:rsid w:val="00786BE5"/>
    <w:rsid w:val="00793058"/>
    <w:rsid w:val="00794821"/>
    <w:rsid w:val="00796800"/>
    <w:rsid w:val="00797562"/>
    <w:rsid w:val="007A53D9"/>
    <w:rsid w:val="007A7AF7"/>
    <w:rsid w:val="007B0FC5"/>
    <w:rsid w:val="007B279B"/>
    <w:rsid w:val="007C0137"/>
    <w:rsid w:val="007C1FB5"/>
    <w:rsid w:val="007C416C"/>
    <w:rsid w:val="007D40C3"/>
    <w:rsid w:val="007D7CC5"/>
    <w:rsid w:val="007E3AC5"/>
    <w:rsid w:val="007E6F03"/>
    <w:rsid w:val="007F7454"/>
    <w:rsid w:val="00801111"/>
    <w:rsid w:val="008143C4"/>
    <w:rsid w:val="00822CAF"/>
    <w:rsid w:val="0082343D"/>
    <w:rsid w:val="008315FE"/>
    <w:rsid w:val="00834763"/>
    <w:rsid w:val="008409FC"/>
    <w:rsid w:val="0084685F"/>
    <w:rsid w:val="0085539B"/>
    <w:rsid w:val="00860D31"/>
    <w:rsid w:val="00866888"/>
    <w:rsid w:val="0087035F"/>
    <w:rsid w:val="00871B0C"/>
    <w:rsid w:val="00872665"/>
    <w:rsid w:val="00875C1E"/>
    <w:rsid w:val="008768DE"/>
    <w:rsid w:val="008864A8"/>
    <w:rsid w:val="00887408"/>
    <w:rsid w:val="008A223D"/>
    <w:rsid w:val="008A53EE"/>
    <w:rsid w:val="008B0D22"/>
    <w:rsid w:val="008B5303"/>
    <w:rsid w:val="008B6209"/>
    <w:rsid w:val="008C203B"/>
    <w:rsid w:val="008D3144"/>
    <w:rsid w:val="008D40D2"/>
    <w:rsid w:val="008E2311"/>
    <w:rsid w:val="008E27E3"/>
    <w:rsid w:val="008E56DA"/>
    <w:rsid w:val="008E7AB2"/>
    <w:rsid w:val="008F0952"/>
    <w:rsid w:val="008F098E"/>
    <w:rsid w:val="008F2ACF"/>
    <w:rsid w:val="008F33FF"/>
    <w:rsid w:val="008F5E98"/>
    <w:rsid w:val="00903932"/>
    <w:rsid w:val="009132BF"/>
    <w:rsid w:val="00914EF7"/>
    <w:rsid w:val="00930B7A"/>
    <w:rsid w:val="00934BB0"/>
    <w:rsid w:val="009351E8"/>
    <w:rsid w:val="009422EB"/>
    <w:rsid w:val="00943EF6"/>
    <w:rsid w:val="00946E57"/>
    <w:rsid w:val="0095783C"/>
    <w:rsid w:val="009607F5"/>
    <w:rsid w:val="0096287E"/>
    <w:rsid w:val="00963A69"/>
    <w:rsid w:val="00966D29"/>
    <w:rsid w:val="009708B6"/>
    <w:rsid w:val="00972DB9"/>
    <w:rsid w:val="009745EE"/>
    <w:rsid w:val="009776B2"/>
    <w:rsid w:val="00980D31"/>
    <w:rsid w:val="00980E25"/>
    <w:rsid w:val="00986600"/>
    <w:rsid w:val="009937DC"/>
    <w:rsid w:val="00993B71"/>
    <w:rsid w:val="00996520"/>
    <w:rsid w:val="009A3680"/>
    <w:rsid w:val="009B7743"/>
    <w:rsid w:val="009C001D"/>
    <w:rsid w:val="009C099C"/>
    <w:rsid w:val="009C4185"/>
    <w:rsid w:val="009C6FB8"/>
    <w:rsid w:val="009C771C"/>
    <w:rsid w:val="009E23D3"/>
    <w:rsid w:val="009E2CE2"/>
    <w:rsid w:val="009E5EDB"/>
    <w:rsid w:val="00A0740D"/>
    <w:rsid w:val="00A135C3"/>
    <w:rsid w:val="00A14A99"/>
    <w:rsid w:val="00A20681"/>
    <w:rsid w:val="00A213A0"/>
    <w:rsid w:val="00A2284E"/>
    <w:rsid w:val="00A25BDB"/>
    <w:rsid w:val="00A3249A"/>
    <w:rsid w:val="00A34C9A"/>
    <w:rsid w:val="00A351EC"/>
    <w:rsid w:val="00A36AC8"/>
    <w:rsid w:val="00A4129B"/>
    <w:rsid w:val="00A41F21"/>
    <w:rsid w:val="00A45B57"/>
    <w:rsid w:val="00A52D90"/>
    <w:rsid w:val="00A61B4F"/>
    <w:rsid w:val="00A643C1"/>
    <w:rsid w:val="00A71D42"/>
    <w:rsid w:val="00A76C40"/>
    <w:rsid w:val="00A77C1D"/>
    <w:rsid w:val="00A822EF"/>
    <w:rsid w:val="00A85A26"/>
    <w:rsid w:val="00A86310"/>
    <w:rsid w:val="00A97EF3"/>
    <w:rsid w:val="00AA1281"/>
    <w:rsid w:val="00AB63ED"/>
    <w:rsid w:val="00AD0444"/>
    <w:rsid w:val="00AD6ADB"/>
    <w:rsid w:val="00AE27DC"/>
    <w:rsid w:val="00AE3223"/>
    <w:rsid w:val="00AE733A"/>
    <w:rsid w:val="00B06CA8"/>
    <w:rsid w:val="00B06DCE"/>
    <w:rsid w:val="00B07BFA"/>
    <w:rsid w:val="00B12856"/>
    <w:rsid w:val="00B16D8E"/>
    <w:rsid w:val="00B2223B"/>
    <w:rsid w:val="00B27E03"/>
    <w:rsid w:val="00B33408"/>
    <w:rsid w:val="00B35330"/>
    <w:rsid w:val="00B402E3"/>
    <w:rsid w:val="00B42448"/>
    <w:rsid w:val="00B46400"/>
    <w:rsid w:val="00B5504B"/>
    <w:rsid w:val="00B6218D"/>
    <w:rsid w:val="00B6356F"/>
    <w:rsid w:val="00B715F7"/>
    <w:rsid w:val="00B7306D"/>
    <w:rsid w:val="00B7400F"/>
    <w:rsid w:val="00B75235"/>
    <w:rsid w:val="00B806BB"/>
    <w:rsid w:val="00B91DAA"/>
    <w:rsid w:val="00B93BA2"/>
    <w:rsid w:val="00B94461"/>
    <w:rsid w:val="00BA350B"/>
    <w:rsid w:val="00BA77F8"/>
    <w:rsid w:val="00BB01FA"/>
    <w:rsid w:val="00BB3C13"/>
    <w:rsid w:val="00BB432D"/>
    <w:rsid w:val="00BC2D22"/>
    <w:rsid w:val="00BC3D25"/>
    <w:rsid w:val="00BC5F5D"/>
    <w:rsid w:val="00BC6C58"/>
    <w:rsid w:val="00BD023B"/>
    <w:rsid w:val="00BD75B5"/>
    <w:rsid w:val="00BE2DD6"/>
    <w:rsid w:val="00BE35A4"/>
    <w:rsid w:val="00BE3B5F"/>
    <w:rsid w:val="00BE4FD3"/>
    <w:rsid w:val="00BE60AA"/>
    <w:rsid w:val="00BF372A"/>
    <w:rsid w:val="00BF5E79"/>
    <w:rsid w:val="00BF7A8A"/>
    <w:rsid w:val="00C01511"/>
    <w:rsid w:val="00C03AFC"/>
    <w:rsid w:val="00C0407A"/>
    <w:rsid w:val="00C0614C"/>
    <w:rsid w:val="00C136EE"/>
    <w:rsid w:val="00C14D02"/>
    <w:rsid w:val="00C15044"/>
    <w:rsid w:val="00C164F1"/>
    <w:rsid w:val="00C2241A"/>
    <w:rsid w:val="00C30D1B"/>
    <w:rsid w:val="00C33C7F"/>
    <w:rsid w:val="00C3671D"/>
    <w:rsid w:val="00C37CA7"/>
    <w:rsid w:val="00C44148"/>
    <w:rsid w:val="00C456E9"/>
    <w:rsid w:val="00C512F8"/>
    <w:rsid w:val="00C5704B"/>
    <w:rsid w:val="00C5744A"/>
    <w:rsid w:val="00C6134E"/>
    <w:rsid w:val="00C6288B"/>
    <w:rsid w:val="00C65541"/>
    <w:rsid w:val="00C65908"/>
    <w:rsid w:val="00C65F4F"/>
    <w:rsid w:val="00C74CD1"/>
    <w:rsid w:val="00C75290"/>
    <w:rsid w:val="00C8267B"/>
    <w:rsid w:val="00C91D72"/>
    <w:rsid w:val="00C93255"/>
    <w:rsid w:val="00C94173"/>
    <w:rsid w:val="00C950DA"/>
    <w:rsid w:val="00CA12E9"/>
    <w:rsid w:val="00CA2C57"/>
    <w:rsid w:val="00CA7995"/>
    <w:rsid w:val="00CB0FAB"/>
    <w:rsid w:val="00CB4447"/>
    <w:rsid w:val="00CC2A00"/>
    <w:rsid w:val="00CC332C"/>
    <w:rsid w:val="00CC3D6F"/>
    <w:rsid w:val="00CC6C06"/>
    <w:rsid w:val="00CC7697"/>
    <w:rsid w:val="00CE01D3"/>
    <w:rsid w:val="00CE0991"/>
    <w:rsid w:val="00CE1319"/>
    <w:rsid w:val="00CE22B8"/>
    <w:rsid w:val="00CE3A84"/>
    <w:rsid w:val="00CF0702"/>
    <w:rsid w:val="00CF0750"/>
    <w:rsid w:val="00CF3B93"/>
    <w:rsid w:val="00D00821"/>
    <w:rsid w:val="00D01030"/>
    <w:rsid w:val="00D10E17"/>
    <w:rsid w:val="00D138CA"/>
    <w:rsid w:val="00D20448"/>
    <w:rsid w:val="00D20644"/>
    <w:rsid w:val="00D20D70"/>
    <w:rsid w:val="00D221C8"/>
    <w:rsid w:val="00D27EF5"/>
    <w:rsid w:val="00D3266D"/>
    <w:rsid w:val="00D42AE7"/>
    <w:rsid w:val="00D44951"/>
    <w:rsid w:val="00D52F38"/>
    <w:rsid w:val="00D533CA"/>
    <w:rsid w:val="00D61541"/>
    <w:rsid w:val="00D62185"/>
    <w:rsid w:val="00D65C9F"/>
    <w:rsid w:val="00D70ACA"/>
    <w:rsid w:val="00D719F5"/>
    <w:rsid w:val="00D73998"/>
    <w:rsid w:val="00D922D7"/>
    <w:rsid w:val="00DA186D"/>
    <w:rsid w:val="00DB3781"/>
    <w:rsid w:val="00DB42F4"/>
    <w:rsid w:val="00DC2521"/>
    <w:rsid w:val="00DC2F67"/>
    <w:rsid w:val="00DC513E"/>
    <w:rsid w:val="00DC6D09"/>
    <w:rsid w:val="00DD22AB"/>
    <w:rsid w:val="00DD36C0"/>
    <w:rsid w:val="00DD69CC"/>
    <w:rsid w:val="00DD6ED8"/>
    <w:rsid w:val="00DD7717"/>
    <w:rsid w:val="00DE00E2"/>
    <w:rsid w:val="00DE0F5F"/>
    <w:rsid w:val="00DF0E7F"/>
    <w:rsid w:val="00DF21F7"/>
    <w:rsid w:val="00DF34BE"/>
    <w:rsid w:val="00DF45BF"/>
    <w:rsid w:val="00DF7986"/>
    <w:rsid w:val="00E003D7"/>
    <w:rsid w:val="00E007AF"/>
    <w:rsid w:val="00E00EF8"/>
    <w:rsid w:val="00E02E7D"/>
    <w:rsid w:val="00E229E8"/>
    <w:rsid w:val="00E27AA9"/>
    <w:rsid w:val="00E3269E"/>
    <w:rsid w:val="00E32839"/>
    <w:rsid w:val="00E3436A"/>
    <w:rsid w:val="00E36EAF"/>
    <w:rsid w:val="00E4585B"/>
    <w:rsid w:val="00E46331"/>
    <w:rsid w:val="00E50013"/>
    <w:rsid w:val="00E54D0D"/>
    <w:rsid w:val="00E61EAB"/>
    <w:rsid w:val="00E62C57"/>
    <w:rsid w:val="00E63901"/>
    <w:rsid w:val="00E66B44"/>
    <w:rsid w:val="00E678A8"/>
    <w:rsid w:val="00E73B6D"/>
    <w:rsid w:val="00E87B8A"/>
    <w:rsid w:val="00E90FD4"/>
    <w:rsid w:val="00E91338"/>
    <w:rsid w:val="00E93897"/>
    <w:rsid w:val="00EA2AAE"/>
    <w:rsid w:val="00EA5A9A"/>
    <w:rsid w:val="00EB6C69"/>
    <w:rsid w:val="00EB6D29"/>
    <w:rsid w:val="00EB7F45"/>
    <w:rsid w:val="00EC63A9"/>
    <w:rsid w:val="00ED52FB"/>
    <w:rsid w:val="00EE79FD"/>
    <w:rsid w:val="00EF01FE"/>
    <w:rsid w:val="00EF1893"/>
    <w:rsid w:val="00EF3424"/>
    <w:rsid w:val="00EF5853"/>
    <w:rsid w:val="00EF7E78"/>
    <w:rsid w:val="00F0158A"/>
    <w:rsid w:val="00F01F82"/>
    <w:rsid w:val="00F15DFF"/>
    <w:rsid w:val="00F32FF0"/>
    <w:rsid w:val="00F4498A"/>
    <w:rsid w:val="00F53565"/>
    <w:rsid w:val="00F54B8D"/>
    <w:rsid w:val="00F55718"/>
    <w:rsid w:val="00F6239B"/>
    <w:rsid w:val="00F6349C"/>
    <w:rsid w:val="00F77F49"/>
    <w:rsid w:val="00F80D71"/>
    <w:rsid w:val="00F816AB"/>
    <w:rsid w:val="00F83BE6"/>
    <w:rsid w:val="00F848D0"/>
    <w:rsid w:val="00F85412"/>
    <w:rsid w:val="00F917E1"/>
    <w:rsid w:val="00F9397E"/>
    <w:rsid w:val="00FA08BC"/>
    <w:rsid w:val="00FA1433"/>
    <w:rsid w:val="00FA21E1"/>
    <w:rsid w:val="00FA5616"/>
    <w:rsid w:val="00FA64A3"/>
    <w:rsid w:val="00FB3384"/>
    <w:rsid w:val="00FB666E"/>
    <w:rsid w:val="00FD5FF6"/>
    <w:rsid w:val="00FD72FA"/>
    <w:rsid w:val="00FD746C"/>
    <w:rsid w:val="00FE05EC"/>
    <w:rsid w:val="00FE1250"/>
    <w:rsid w:val="00FE4B99"/>
    <w:rsid w:val="00FE6096"/>
    <w:rsid w:val="00FF1E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5B0668"/>
  <w15:docId w15:val="{606608C0-4D2E-40B3-A132-9F75F103B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3BD0"/>
  </w:style>
  <w:style w:type="paragraph" w:styleId="1">
    <w:name w:val="heading 1"/>
    <w:basedOn w:val="a"/>
    <w:next w:val="a"/>
    <w:link w:val="10"/>
    <w:qFormat/>
    <w:rsid w:val="005C5601"/>
    <w:pPr>
      <w:keepNext/>
      <w:jc w:val="center"/>
      <w:outlineLvl w:val="0"/>
    </w:pPr>
    <w:rPr>
      <w:rFonts w:ascii="Arial" w:hAnsi="Arial"/>
      <w:b/>
      <w:sz w:val="44"/>
    </w:rPr>
  </w:style>
  <w:style w:type="paragraph" w:styleId="2">
    <w:name w:val="heading 2"/>
    <w:basedOn w:val="a"/>
    <w:next w:val="a"/>
    <w:link w:val="20"/>
    <w:qFormat/>
    <w:rsid w:val="005C5601"/>
    <w:pPr>
      <w:keepNext/>
      <w:spacing w:line="240" w:lineRule="atLeast"/>
      <w:jc w:val="center"/>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373BD0"/>
    <w:pPr>
      <w:tabs>
        <w:tab w:val="center" w:pos="4153"/>
        <w:tab w:val="right" w:pos="8306"/>
      </w:tabs>
    </w:pPr>
  </w:style>
  <w:style w:type="character" w:styleId="a4">
    <w:name w:val="page number"/>
    <w:basedOn w:val="a0"/>
    <w:rsid w:val="00373BD0"/>
  </w:style>
  <w:style w:type="paragraph" w:customStyle="1" w:styleId="ConsNormal">
    <w:name w:val="ConsNormal"/>
    <w:rsid w:val="00373BD0"/>
    <w:pPr>
      <w:widowControl w:val="0"/>
      <w:ind w:right="19772" w:firstLine="720"/>
    </w:pPr>
    <w:rPr>
      <w:rFonts w:ascii="Arial" w:hAnsi="Arial"/>
    </w:rPr>
  </w:style>
  <w:style w:type="table" w:styleId="a5">
    <w:name w:val="Table Grid"/>
    <w:basedOn w:val="a1"/>
    <w:rsid w:val="00373B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rsid w:val="00373BD0"/>
    <w:rPr>
      <w:color w:val="0000FF"/>
      <w:u w:val="single"/>
    </w:rPr>
  </w:style>
  <w:style w:type="paragraph" w:customStyle="1" w:styleId="ConsPlusNormal">
    <w:name w:val="ConsPlusNormal"/>
    <w:link w:val="ConsPlusNormal0"/>
    <w:rsid w:val="00D65C9F"/>
    <w:pPr>
      <w:widowControl w:val="0"/>
      <w:autoSpaceDE w:val="0"/>
      <w:autoSpaceDN w:val="0"/>
      <w:adjustRightInd w:val="0"/>
      <w:ind w:firstLine="720"/>
    </w:pPr>
    <w:rPr>
      <w:rFonts w:ascii="Arial" w:hAnsi="Arial" w:cs="Arial"/>
    </w:rPr>
  </w:style>
  <w:style w:type="paragraph" w:customStyle="1" w:styleId="ConsPlusTitle">
    <w:name w:val="ConsPlusTitle"/>
    <w:rsid w:val="00B5504B"/>
    <w:pPr>
      <w:widowControl w:val="0"/>
      <w:autoSpaceDE w:val="0"/>
      <w:autoSpaceDN w:val="0"/>
      <w:adjustRightInd w:val="0"/>
    </w:pPr>
    <w:rPr>
      <w:rFonts w:ascii="Arial" w:hAnsi="Arial" w:cs="Arial"/>
      <w:b/>
      <w:bCs/>
    </w:rPr>
  </w:style>
  <w:style w:type="character" w:customStyle="1" w:styleId="10">
    <w:name w:val="Заголовок 1 Знак"/>
    <w:basedOn w:val="a0"/>
    <w:link w:val="1"/>
    <w:rsid w:val="005C5601"/>
    <w:rPr>
      <w:rFonts w:ascii="Arial" w:hAnsi="Arial"/>
      <w:b/>
      <w:sz w:val="44"/>
    </w:rPr>
  </w:style>
  <w:style w:type="character" w:customStyle="1" w:styleId="20">
    <w:name w:val="Заголовок 2 Знак"/>
    <w:basedOn w:val="a0"/>
    <w:link w:val="2"/>
    <w:rsid w:val="005C5601"/>
    <w:rPr>
      <w:b/>
      <w:sz w:val="28"/>
    </w:rPr>
  </w:style>
  <w:style w:type="paragraph" w:customStyle="1" w:styleId="ConsPlusNonformat">
    <w:name w:val="ConsPlusNonformat"/>
    <w:uiPriority w:val="99"/>
    <w:rsid w:val="005C5601"/>
    <w:pPr>
      <w:widowControl w:val="0"/>
      <w:autoSpaceDE w:val="0"/>
      <w:autoSpaceDN w:val="0"/>
      <w:adjustRightInd w:val="0"/>
    </w:pPr>
    <w:rPr>
      <w:rFonts w:ascii="Courier New" w:hAnsi="Courier New" w:cs="Courier New"/>
    </w:rPr>
  </w:style>
  <w:style w:type="paragraph" w:styleId="a7">
    <w:name w:val="Balloon Text"/>
    <w:basedOn w:val="a"/>
    <w:semiHidden/>
    <w:rsid w:val="00C91D72"/>
    <w:rPr>
      <w:rFonts w:ascii="Tahoma" w:hAnsi="Tahoma" w:cs="Tahoma"/>
      <w:sz w:val="16"/>
      <w:szCs w:val="16"/>
    </w:rPr>
  </w:style>
  <w:style w:type="paragraph" w:customStyle="1" w:styleId="ConsPlusCell">
    <w:name w:val="ConsPlusCell"/>
    <w:rsid w:val="000A54F3"/>
    <w:pPr>
      <w:widowControl w:val="0"/>
      <w:autoSpaceDE w:val="0"/>
      <w:autoSpaceDN w:val="0"/>
      <w:adjustRightInd w:val="0"/>
    </w:pPr>
    <w:rPr>
      <w:rFonts w:ascii="Arial" w:hAnsi="Arial" w:cs="Arial"/>
    </w:rPr>
  </w:style>
  <w:style w:type="paragraph" w:customStyle="1" w:styleId="a8">
    <w:name w:val="Знак"/>
    <w:basedOn w:val="a"/>
    <w:rsid w:val="005534B4"/>
    <w:pPr>
      <w:spacing w:after="160" w:line="240" w:lineRule="exact"/>
      <w:jc w:val="both"/>
    </w:pPr>
    <w:rPr>
      <w:rFonts w:ascii="Verdana" w:hAnsi="Verdana"/>
      <w:sz w:val="24"/>
      <w:szCs w:val="24"/>
      <w:lang w:val="en-US" w:eastAsia="en-US"/>
    </w:rPr>
  </w:style>
  <w:style w:type="paragraph" w:customStyle="1" w:styleId="a9">
    <w:name w:val="Стиль ГЯВ"/>
    <w:basedOn w:val="a"/>
    <w:rsid w:val="00C93255"/>
    <w:pPr>
      <w:ind w:firstLine="720"/>
      <w:jc w:val="both"/>
    </w:pPr>
  </w:style>
  <w:style w:type="paragraph" w:styleId="aa">
    <w:name w:val="Body Text Indent"/>
    <w:basedOn w:val="a"/>
    <w:link w:val="ab"/>
    <w:rsid w:val="00A351EC"/>
    <w:pPr>
      <w:ind w:firstLine="708"/>
      <w:jc w:val="both"/>
    </w:pPr>
    <w:rPr>
      <w:sz w:val="28"/>
    </w:rPr>
  </w:style>
  <w:style w:type="paragraph" w:styleId="ac">
    <w:name w:val="List Number"/>
    <w:rsid w:val="004B2768"/>
    <w:pPr>
      <w:spacing w:before="60" w:line="360" w:lineRule="auto"/>
      <w:jc w:val="both"/>
    </w:pPr>
    <w:rPr>
      <w:sz w:val="28"/>
    </w:rPr>
  </w:style>
  <w:style w:type="paragraph" w:styleId="ad">
    <w:name w:val="List Paragraph"/>
    <w:basedOn w:val="a"/>
    <w:uiPriority w:val="34"/>
    <w:qFormat/>
    <w:rsid w:val="004B2768"/>
    <w:pPr>
      <w:ind w:left="720"/>
      <w:contextualSpacing/>
    </w:pPr>
    <w:rPr>
      <w:sz w:val="22"/>
    </w:rPr>
  </w:style>
  <w:style w:type="paragraph" w:styleId="ae">
    <w:name w:val="No Spacing"/>
    <w:uiPriority w:val="1"/>
    <w:qFormat/>
    <w:rsid w:val="004B2768"/>
    <w:rPr>
      <w:rFonts w:asciiTheme="minorHAnsi" w:eastAsiaTheme="minorEastAsia" w:hAnsiTheme="minorHAnsi" w:cstheme="minorBidi"/>
      <w:sz w:val="22"/>
      <w:szCs w:val="22"/>
    </w:rPr>
  </w:style>
  <w:style w:type="paragraph" w:styleId="af">
    <w:name w:val="Body Text"/>
    <w:basedOn w:val="a"/>
    <w:link w:val="af0"/>
    <w:unhideWhenUsed/>
    <w:rsid w:val="00466395"/>
    <w:pPr>
      <w:spacing w:after="120"/>
    </w:pPr>
  </w:style>
  <w:style w:type="character" w:customStyle="1" w:styleId="af0">
    <w:name w:val="Основной текст Знак"/>
    <w:basedOn w:val="a0"/>
    <w:link w:val="af"/>
    <w:rsid w:val="00466395"/>
  </w:style>
  <w:style w:type="character" w:styleId="af1">
    <w:name w:val="footnote reference"/>
    <w:uiPriority w:val="99"/>
    <w:rsid w:val="00466395"/>
    <w:rPr>
      <w:vertAlign w:val="superscript"/>
    </w:rPr>
  </w:style>
  <w:style w:type="paragraph" w:styleId="af2">
    <w:name w:val="Title"/>
    <w:basedOn w:val="a"/>
    <w:link w:val="af3"/>
    <w:qFormat/>
    <w:rsid w:val="00466395"/>
    <w:pPr>
      <w:jc w:val="center"/>
    </w:pPr>
    <w:rPr>
      <w:b/>
      <w:sz w:val="28"/>
    </w:rPr>
  </w:style>
  <w:style w:type="character" w:customStyle="1" w:styleId="af3">
    <w:name w:val="Заголовок Знак"/>
    <w:basedOn w:val="a0"/>
    <w:link w:val="af2"/>
    <w:rsid w:val="00466395"/>
    <w:rPr>
      <w:b/>
      <w:sz w:val="28"/>
    </w:rPr>
  </w:style>
  <w:style w:type="paragraph" w:customStyle="1" w:styleId="3">
    <w:name w:val="Основной текст3"/>
    <w:rsid w:val="00466395"/>
    <w:pPr>
      <w:widowControl w:val="0"/>
      <w:suppressAutoHyphens/>
      <w:autoSpaceDE w:val="0"/>
      <w:spacing w:before="1" w:after="1"/>
      <w:ind w:left="1" w:right="1" w:firstLine="284"/>
      <w:jc w:val="both"/>
    </w:pPr>
    <w:rPr>
      <w:color w:val="000000"/>
      <w:lang w:eastAsia="zh-CN"/>
    </w:rPr>
  </w:style>
  <w:style w:type="character" w:customStyle="1" w:styleId="ConsPlusNormal0">
    <w:name w:val="ConsPlusNormal Знак"/>
    <w:link w:val="ConsPlusNormal"/>
    <w:locked/>
    <w:rsid w:val="00383303"/>
    <w:rPr>
      <w:rFonts w:ascii="Arial" w:hAnsi="Arial" w:cs="Arial"/>
    </w:rPr>
  </w:style>
  <w:style w:type="paragraph" w:styleId="af4">
    <w:name w:val="Normal (Web)"/>
    <w:basedOn w:val="a"/>
    <w:uiPriority w:val="99"/>
    <w:semiHidden/>
    <w:unhideWhenUsed/>
    <w:rsid w:val="00AE3223"/>
    <w:pPr>
      <w:spacing w:before="100" w:beforeAutospacing="1" w:after="100" w:afterAutospacing="1"/>
    </w:pPr>
    <w:rPr>
      <w:sz w:val="24"/>
      <w:szCs w:val="24"/>
    </w:rPr>
  </w:style>
  <w:style w:type="paragraph" w:customStyle="1" w:styleId="western">
    <w:name w:val="western"/>
    <w:basedOn w:val="a"/>
    <w:uiPriority w:val="99"/>
    <w:rsid w:val="00313BE7"/>
    <w:pPr>
      <w:spacing w:before="100" w:beforeAutospacing="1" w:after="100" w:afterAutospacing="1"/>
    </w:pPr>
    <w:rPr>
      <w:sz w:val="24"/>
      <w:szCs w:val="24"/>
    </w:rPr>
  </w:style>
  <w:style w:type="character" w:customStyle="1" w:styleId="fontstyle01">
    <w:name w:val="fontstyle01"/>
    <w:rsid w:val="00313BE7"/>
    <w:rPr>
      <w:rFonts w:ascii="TimesNewRomanPSMT" w:hAnsi="TimesNewRomanPSMT" w:hint="default"/>
      <w:b w:val="0"/>
      <w:bCs w:val="0"/>
      <w:i w:val="0"/>
      <w:iCs w:val="0"/>
      <w:color w:val="000000"/>
      <w:sz w:val="24"/>
      <w:szCs w:val="24"/>
    </w:rPr>
  </w:style>
  <w:style w:type="character" w:customStyle="1" w:styleId="fontstyle21">
    <w:name w:val="fontstyle21"/>
    <w:rsid w:val="00313BE7"/>
    <w:rPr>
      <w:rFonts w:ascii="TimesNewRomanPS-BoldMT" w:hAnsi="TimesNewRomanPS-BoldMT" w:hint="default"/>
      <w:b/>
      <w:bCs/>
      <w:i w:val="0"/>
      <w:iCs w:val="0"/>
      <w:color w:val="000000"/>
      <w:sz w:val="22"/>
      <w:szCs w:val="22"/>
    </w:rPr>
  </w:style>
  <w:style w:type="character" w:customStyle="1" w:styleId="ab">
    <w:name w:val="Основной текст с отступом Знак"/>
    <w:basedOn w:val="a0"/>
    <w:link w:val="aa"/>
    <w:rsid w:val="007C1FB5"/>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0414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popov@lbn.omskportal.ru" TargetMode="External"/><Relationship Id="rId13" Type="http://schemas.openxmlformats.org/officeDocument/2006/relationships/hyperlink" Target="https://login.consultant.ru/link/?req=doc&amp;base=LAW&amp;n=447647&amp;dst=100252"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47647&amp;dst=100245"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39389&amp;dst=100048"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help.rts-tender.ru/" TargetMode="External"/><Relationship Id="rId14" Type="http://schemas.openxmlformats.org/officeDocument/2006/relationships/hyperlink" Target="consultantplus://offline/ref=2B18CFF1E41F31EDBE03B2FEB9116547AD7A7EF11AF9745C0405C842F15A1CA5AC301F6CFF510E9DY5TF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040214-65F8-447D-A14A-2F1A98ADE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845</TotalTime>
  <Pages>16</Pages>
  <Words>7245</Words>
  <Characters>41303</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Администрация Любинского МО</Company>
  <LinksUpToDate>false</LinksUpToDate>
  <CharactersWithSpaces>48452</CharactersWithSpaces>
  <SharedDoc>false</SharedDoc>
  <HLinks>
    <vt:vector size="18" baseType="variant">
      <vt:variant>
        <vt:i4>5701720</vt:i4>
      </vt:variant>
      <vt:variant>
        <vt:i4>6</vt:i4>
      </vt:variant>
      <vt:variant>
        <vt:i4>0</vt:i4>
      </vt:variant>
      <vt:variant>
        <vt:i4>5</vt:i4>
      </vt:variant>
      <vt:variant>
        <vt:lpwstr>consultantplus://offline/ref=499697B20904F22B67BB411C66ACC30BEF347AE91C55A6DBF339A98A2A8D785B8857B264A7X5aCD</vt:lpwstr>
      </vt:variant>
      <vt:variant>
        <vt:lpwstr/>
      </vt:variant>
      <vt:variant>
        <vt:i4>6357091</vt:i4>
      </vt:variant>
      <vt:variant>
        <vt:i4>3</vt:i4>
      </vt:variant>
      <vt:variant>
        <vt:i4>0</vt:i4>
      </vt:variant>
      <vt:variant>
        <vt:i4>5</vt:i4>
      </vt:variant>
      <vt:variant>
        <vt:lpwstr>consultantplus://offline/ref=499697B20904F22B67BB411C66ACC30BEF357FE61553A6DBF339A98A2A8D785B8857B260A65C0F35X5a4D</vt:lpwstr>
      </vt:variant>
      <vt:variant>
        <vt:lpwstr/>
      </vt:variant>
      <vt:variant>
        <vt:i4>5832796</vt:i4>
      </vt:variant>
      <vt:variant>
        <vt:i4>0</vt:i4>
      </vt:variant>
      <vt:variant>
        <vt:i4>0</vt:i4>
      </vt:variant>
      <vt:variant>
        <vt:i4>5</vt:i4>
      </vt:variant>
      <vt:variant>
        <vt:lpwstr>consultantplus://offline/ref=34F312567471BFA4660574FA6E520DF91ED1315F3886CB6D9B3A2D36F5DDB91A070BB7276CY5aED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Степанова</dc:creator>
  <cp:lastModifiedBy>user9</cp:lastModifiedBy>
  <cp:revision>23</cp:revision>
  <cp:lastPrinted>2024-05-07T04:41:00Z</cp:lastPrinted>
  <dcterms:created xsi:type="dcterms:W3CDTF">2024-03-09T08:55:00Z</dcterms:created>
  <dcterms:modified xsi:type="dcterms:W3CDTF">2024-07-22T09:03:00Z</dcterms:modified>
</cp:coreProperties>
</file>