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06" w:rsidRDefault="00E82F06" w:rsidP="00E82F06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E82F06" w:rsidRDefault="00E82F06" w:rsidP="00E82F06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E82F06" w:rsidRDefault="00E82F06" w:rsidP="00E82F06">
      <w:pPr>
        <w:jc w:val="center"/>
        <w:rPr>
          <w:b/>
          <w:sz w:val="22"/>
        </w:rPr>
      </w:pP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E82F06" w:rsidRDefault="00E82F06" w:rsidP="00E82F06">
      <w:pPr>
        <w:spacing w:line="240" w:lineRule="atLeast"/>
        <w:jc w:val="center"/>
        <w:rPr>
          <w:b/>
          <w:sz w:val="28"/>
        </w:rPr>
      </w:pPr>
    </w:p>
    <w:p w:rsidR="00E82F06" w:rsidRDefault="00262E67" w:rsidP="00E82F06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27.09.2024 г № 73</w:t>
      </w:r>
      <w:r w:rsidR="00E82F06">
        <w:rPr>
          <w:b/>
          <w:sz w:val="28"/>
        </w:rPr>
        <w:t xml:space="preserve">                                                           р.п.  Любинский</w:t>
      </w:r>
    </w:p>
    <w:p w:rsidR="00E82F06" w:rsidRDefault="00E82F06" w:rsidP="00E82F06">
      <w:pPr>
        <w:shd w:val="clear" w:color="auto" w:fill="FFFFFF"/>
        <w:rPr>
          <w:b/>
          <w:bCs/>
          <w:sz w:val="28"/>
        </w:rPr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7E134E" w:rsidRDefault="007E134E" w:rsidP="00E82F06">
      <w:pPr>
        <w:shd w:val="clear" w:color="auto" w:fill="FFFFFF"/>
      </w:pPr>
    </w:p>
    <w:p w:rsidR="00AE3D0A" w:rsidRDefault="00AE3D0A" w:rsidP="00AE3D0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Любинского муниципального района от </w:t>
      </w:r>
      <w:r w:rsidR="009B61DB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9B61DB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г. № </w:t>
      </w:r>
      <w:r w:rsidR="009B61DB">
        <w:rPr>
          <w:sz w:val="28"/>
          <w:szCs w:val="28"/>
        </w:rPr>
        <w:t>90</w:t>
      </w:r>
      <w:r>
        <w:rPr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</w:t>
      </w:r>
      <w:r w:rsidR="00040244">
        <w:rPr>
          <w:sz w:val="28"/>
          <w:szCs w:val="28"/>
        </w:rPr>
        <w:t>предоставлению субсидий на возмещение части затрат юридическим лицам и индивидуальным предпринимателям по</w:t>
      </w:r>
      <w:proofErr w:type="gramEnd"/>
      <w:r w:rsidR="00040244">
        <w:rPr>
          <w:sz w:val="28"/>
          <w:szCs w:val="28"/>
        </w:rPr>
        <w:t xml:space="preserve"> сбору, хранению, первичной обработке и транспортировке молока на промышленную переработку</w:t>
      </w:r>
      <w:r w:rsidR="009B61DB">
        <w:rPr>
          <w:sz w:val="28"/>
          <w:szCs w:val="28"/>
        </w:rPr>
        <w:t xml:space="preserve"> на 2024</w:t>
      </w:r>
      <w:r w:rsidR="004F1851">
        <w:rPr>
          <w:sz w:val="28"/>
          <w:szCs w:val="28"/>
        </w:rPr>
        <w:t xml:space="preserve"> год</w:t>
      </w:r>
      <w:r>
        <w:rPr>
          <w:sz w:val="28"/>
          <w:szCs w:val="28"/>
        </w:rPr>
        <w:t>"</w:t>
      </w:r>
    </w:p>
    <w:p w:rsidR="00AE3D0A" w:rsidRDefault="00AE3D0A" w:rsidP="00AE3D0A">
      <w:pPr>
        <w:rPr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Рассмотрев проекты дополнительных Соглашений </w:t>
      </w:r>
      <w:proofErr w:type="gramStart"/>
      <w:r>
        <w:rPr>
          <w:rFonts w:ascii="Times New Roman" w:hAnsi="Times New Roman"/>
          <w:sz w:val="28"/>
          <w:szCs w:val="28"/>
        </w:rPr>
        <w:t>между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Администрацией  Любинского муниципального района Омской области и Администрациями </w:t>
      </w:r>
      <w:proofErr w:type="spellStart"/>
      <w:r w:rsidR="008012FC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8012FC">
        <w:rPr>
          <w:rFonts w:ascii="Times New Roman" w:hAnsi="Times New Roman"/>
          <w:sz w:val="28"/>
          <w:szCs w:val="28"/>
        </w:rPr>
        <w:t xml:space="preserve"> и</w:t>
      </w:r>
      <w:r w:rsidR="00F20253">
        <w:rPr>
          <w:rFonts w:ascii="Times New Roman" w:hAnsi="Times New Roman"/>
          <w:sz w:val="28"/>
          <w:szCs w:val="28"/>
        </w:rPr>
        <w:t xml:space="preserve"> </w:t>
      </w:r>
      <w:r w:rsidR="003C49CF">
        <w:rPr>
          <w:rFonts w:ascii="Times New Roman" w:hAnsi="Times New Roman"/>
          <w:sz w:val="28"/>
          <w:szCs w:val="28"/>
        </w:rPr>
        <w:t>Казанского</w:t>
      </w:r>
      <w:r w:rsidR="008012FC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 w:rsidR="00203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поселений Любинского муниципального  района Омской области к решению Совета Любинского муниципального района от </w:t>
      </w:r>
      <w:r w:rsidR="009B61DB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0E2FFC">
        <w:rPr>
          <w:rFonts w:ascii="Times New Roman" w:hAnsi="Times New Roman"/>
          <w:sz w:val="28"/>
          <w:szCs w:val="28"/>
        </w:rPr>
        <w:t>декабря</w:t>
      </w:r>
      <w:r w:rsidR="009B61DB">
        <w:rPr>
          <w:rFonts w:ascii="Times New Roman" w:hAnsi="Times New Roman"/>
          <w:sz w:val="28"/>
          <w:szCs w:val="28"/>
        </w:rPr>
        <w:t xml:space="preserve"> 2023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9B61DB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 поселениях </w:t>
      </w:r>
      <w:r w:rsidR="00D26BAF" w:rsidRPr="00D26BAF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9B61DB">
        <w:rPr>
          <w:rFonts w:ascii="Times New Roman" w:hAnsi="Times New Roman"/>
          <w:sz w:val="28"/>
          <w:szCs w:val="28"/>
        </w:rPr>
        <w:t xml:space="preserve"> на 2024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 w:rsidRPr="00D26BAF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, руководствуясь ст. 15 Федерального закона от 6 октября 2003 г. № 131-ФЗ «Об общих принципах организации местного самоуправления в Российской Федерации» и Уставом Любинского муниципального района Омской области,  Совет Любинского муниципального района </w:t>
      </w:r>
      <w:proofErr w:type="gramEnd"/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E3D0A" w:rsidRDefault="00AE3D0A" w:rsidP="00AE3D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proofErr w:type="gramStart"/>
      <w:r>
        <w:rPr>
          <w:sz w:val="28"/>
          <w:szCs w:val="28"/>
        </w:rPr>
        <w:t xml:space="preserve">Внести изменение в решение Совета Любинского муниципального района от </w:t>
      </w:r>
      <w:r w:rsidR="009B61DB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9B61DB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г. № </w:t>
      </w:r>
      <w:r w:rsidR="009B61DB">
        <w:rPr>
          <w:sz w:val="28"/>
          <w:szCs w:val="28"/>
        </w:rPr>
        <w:t>90</w:t>
      </w:r>
      <w:r>
        <w:rPr>
          <w:sz w:val="28"/>
          <w:szCs w:val="28"/>
        </w:rPr>
        <w:t xml:space="preserve"> "О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</w:t>
      </w:r>
      <w:r w:rsidR="0012631E">
        <w:rPr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</w:t>
      </w:r>
      <w:proofErr w:type="gramEnd"/>
      <w:r w:rsidR="0012631E">
        <w:rPr>
          <w:sz w:val="28"/>
          <w:szCs w:val="28"/>
        </w:rPr>
        <w:t>, хранению, первичной обработке и транспортировке молока на промышленную переработку</w:t>
      </w:r>
      <w:r w:rsidR="009B61DB">
        <w:rPr>
          <w:sz w:val="28"/>
          <w:szCs w:val="28"/>
        </w:rPr>
        <w:t xml:space="preserve"> на 2024</w:t>
      </w:r>
      <w:r w:rsidR="004F1851">
        <w:rPr>
          <w:sz w:val="28"/>
          <w:szCs w:val="28"/>
        </w:rPr>
        <w:t xml:space="preserve"> год</w:t>
      </w:r>
      <w:r w:rsidR="003C49CF">
        <w:rPr>
          <w:sz w:val="28"/>
          <w:szCs w:val="28"/>
        </w:rPr>
        <w:t xml:space="preserve">" </w:t>
      </w:r>
      <w:proofErr w:type="gramStart"/>
      <w:r w:rsidR="003C49CF">
        <w:rPr>
          <w:sz w:val="28"/>
          <w:szCs w:val="28"/>
        </w:rPr>
        <w:t>согласно приложений</w:t>
      </w:r>
      <w:proofErr w:type="gramEnd"/>
      <w:r w:rsidR="003C49CF">
        <w:rPr>
          <w:sz w:val="28"/>
          <w:szCs w:val="28"/>
        </w:rPr>
        <w:t xml:space="preserve"> </w:t>
      </w:r>
      <w:r w:rsidR="008012FC">
        <w:rPr>
          <w:sz w:val="28"/>
          <w:szCs w:val="28"/>
        </w:rPr>
        <w:t>1 и 4</w:t>
      </w:r>
      <w:r>
        <w:rPr>
          <w:sz w:val="28"/>
          <w:szCs w:val="28"/>
        </w:rPr>
        <w:t xml:space="preserve">  к настоящему решению.</w:t>
      </w:r>
    </w:p>
    <w:p w:rsidR="00AE3D0A" w:rsidRDefault="00AE3D0A" w:rsidP="00AE3D0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Рекомендовать Администрации Любинского муниципального района Омской области подписать</w:t>
      </w:r>
      <w:r w:rsidR="000A6390">
        <w:rPr>
          <w:rFonts w:ascii="Times New Roman" w:hAnsi="Times New Roman"/>
          <w:sz w:val="28"/>
          <w:szCs w:val="28"/>
        </w:rPr>
        <w:t xml:space="preserve"> </w:t>
      </w:r>
      <w:r w:rsidR="008012FC">
        <w:rPr>
          <w:rFonts w:ascii="Times New Roman" w:hAnsi="Times New Roman"/>
          <w:sz w:val="28"/>
          <w:szCs w:val="28"/>
        </w:rPr>
        <w:t>д</w:t>
      </w:r>
      <w:r w:rsidR="00F45A71">
        <w:rPr>
          <w:rFonts w:ascii="Times New Roman" w:hAnsi="Times New Roman"/>
          <w:sz w:val="28"/>
          <w:szCs w:val="28"/>
        </w:rPr>
        <w:t xml:space="preserve">ополнительные </w:t>
      </w:r>
      <w:r>
        <w:rPr>
          <w:rFonts w:ascii="Times New Roman" w:hAnsi="Times New Roman"/>
          <w:sz w:val="28"/>
          <w:szCs w:val="28"/>
        </w:rPr>
        <w:t xml:space="preserve">Соглашения с Администрациями  </w:t>
      </w:r>
      <w:proofErr w:type="spellStart"/>
      <w:r w:rsidR="008012FC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8012FC">
        <w:rPr>
          <w:rFonts w:ascii="Times New Roman" w:hAnsi="Times New Roman"/>
          <w:sz w:val="28"/>
          <w:szCs w:val="28"/>
        </w:rPr>
        <w:t xml:space="preserve"> и </w:t>
      </w:r>
      <w:r w:rsidR="00F20253">
        <w:rPr>
          <w:rFonts w:ascii="Times New Roman" w:hAnsi="Times New Roman"/>
          <w:sz w:val="28"/>
          <w:szCs w:val="28"/>
        </w:rPr>
        <w:t>Казанского</w:t>
      </w:r>
      <w:r w:rsidR="008012FC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>
        <w:rPr>
          <w:rFonts w:ascii="Times New Roman" w:hAnsi="Times New Roman"/>
          <w:sz w:val="28"/>
          <w:szCs w:val="28"/>
        </w:rPr>
        <w:t xml:space="preserve"> поселений 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</w:t>
      </w:r>
      <w:r w:rsidR="00580EC9">
        <w:rPr>
          <w:rFonts w:ascii="Times New Roman" w:hAnsi="Times New Roman"/>
          <w:sz w:val="28"/>
          <w:szCs w:val="28"/>
        </w:rPr>
        <w:t xml:space="preserve"> </w:t>
      </w:r>
      <w:r w:rsidR="00580EC9" w:rsidRPr="00580EC9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proofErr w:type="gramEnd"/>
      <w:r w:rsidR="009B61DB">
        <w:rPr>
          <w:rFonts w:ascii="Times New Roman" w:hAnsi="Times New Roman"/>
          <w:sz w:val="28"/>
          <w:szCs w:val="28"/>
        </w:rPr>
        <w:t xml:space="preserve"> на 2024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AE3D0A" w:rsidRDefault="00AE3D0A" w:rsidP="00AE3D0A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"Интернет"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9B61DB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</w:t>
      </w:r>
      <w:r w:rsidR="009B61DB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А.К. Ракимжанов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AE3D0A" w:rsidRDefault="00AE3D0A" w:rsidP="00AE3D0A"/>
    <w:p w:rsidR="00583409" w:rsidRDefault="00583409"/>
    <w:sectPr w:rsidR="00583409" w:rsidSect="0058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F06"/>
    <w:rsid w:val="00011554"/>
    <w:rsid w:val="00040244"/>
    <w:rsid w:val="000455EB"/>
    <w:rsid w:val="000A6390"/>
    <w:rsid w:val="000E2FFC"/>
    <w:rsid w:val="0012631E"/>
    <w:rsid w:val="00203BDE"/>
    <w:rsid w:val="002524C8"/>
    <w:rsid w:val="00262E67"/>
    <w:rsid w:val="002C4650"/>
    <w:rsid w:val="002D2D1A"/>
    <w:rsid w:val="002F5063"/>
    <w:rsid w:val="003121A5"/>
    <w:rsid w:val="003C49CF"/>
    <w:rsid w:val="00421524"/>
    <w:rsid w:val="00472F24"/>
    <w:rsid w:val="004F1851"/>
    <w:rsid w:val="00580EC9"/>
    <w:rsid w:val="00583409"/>
    <w:rsid w:val="006255DE"/>
    <w:rsid w:val="007A20F8"/>
    <w:rsid w:val="007E134E"/>
    <w:rsid w:val="008012FC"/>
    <w:rsid w:val="00850C11"/>
    <w:rsid w:val="00880CA2"/>
    <w:rsid w:val="00914D34"/>
    <w:rsid w:val="00930280"/>
    <w:rsid w:val="009B61DB"/>
    <w:rsid w:val="00AE3D0A"/>
    <w:rsid w:val="00BC714C"/>
    <w:rsid w:val="00CF7757"/>
    <w:rsid w:val="00D26BAF"/>
    <w:rsid w:val="00D759F4"/>
    <w:rsid w:val="00E82F06"/>
    <w:rsid w:val="00F20253"/>
    <w:rsid w:val="00F45A71"/>
    <w:rsid w:val="00FA6350"/>
    <w:rsid w:val="00FF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2F06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F06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AE3D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8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25</cp:revision>
  <cp:lastPrinted>2024-09-16T03:45:00Z</cp:lastPrinted>
  <dcterms:created xsi:type="dcterms:W3CDTF">2018-11-30T06:50:00Z</dcterms:created>
  <dcterms:modified xsi:type="dcterms:W3CDTF">2024-09-26T10:21:00Z</dcterms:modified>
</cp:coreProperties>
</file>