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704" w:rsidRPr="00BE2704" w:rsidRDefault="001C698A" w:rsidP="009A4E9E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 2</w:t>
      </w:r>
    </w:p>
    <w:p w:rsidR="00BE2704" w:rsidRPr="00BE2704" w:rsidRDefault="009E54EA" w:rsidP="00BE270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</w:t>
      </w:r>
      <w:r w:rsidR="009A4E9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соглашению от 26.12.2023</w:t>
      </w:r>
      <w:r w:rsidR="003157C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2</w:t>
      </w:r>
    </w:p>
    <w:p w:rsidR="004A2FC0" w:rsidRDefault="00BE2704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BE2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Большаковского сельского  поселения Любинского муниципального района Омской области о передаче осуществления части своих полномочий </w:t>
      </w: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BE2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</w:t>
      </w:r>
    </w:p>
    <w:p w:rsidR="00BE2704" w:rsidRPr="00BE2704" w:rsidRDefault="00BE2704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BE2704" w:rsidRPr="00BE2704" w:rsidRDefault="004A2FC0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9A4E9E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BE2704"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BE2704" w:rsidRPr="00BE2704" w:rsidRDefault="00BE2704" w:rsidP="00BE270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BE270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0B3BF3">
        <w:rPr>
          <w:rFonts w:ascii="Times New Roman" w:hAnsi="Times New Roman" w:cs="Times New Roman"/>
          <w:color w:val="000000"/>
          <w:sz w:val="28"/>
          <w:szCs w:val="28"/>
        </w:rPr>
        <w:t xml:space="preserve">               «_30 </w:t>
      </w:r>
      <w:r w:rsidR="001C698A">
        <w:rPr>
          <w:rFonts w:ascii="Times New Roman" w:hAnsi="Times New Roman" w:cs="Times New Roman"/>
          <w:color w:val="000000"/>
          <w:sz w:val="28"/>
          <w:szCs w:val="28"/>
        </w:rPr>
        <w:t>» мая</w:t>
      </w:r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4E9E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BE270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BE2704" w:rsidRPr="00BE2704" w:rsidRDefault="00BE2704" w:rsidP="00BE270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дальнейшем «Сторона 1», в лице Главы Любинского муниципального района  Омской области Ракимжанова</w:t>
      </w:r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 Абая Курмашовича, действующего на основании Устава Любинского муниципального района Омской области, с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Большаковского 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Большаковского сельского поселения Канаковой Ольги Геннадьевны</w:t>
      </w:r>
      <w:r w:rsidRPr="00BE270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Большаковского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BE2704" w:rsidRPr="00BE2704" w:rsidRDefault="00BE2704" w:rsidP="00BE270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9A4E9E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40746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2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BE2704">
        <w:rPr>
          <w:rFonts w:ascii="Times New Roman" w:hAnsi="Times New Roman" w:cs="Times New Roman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4A2FC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 передаче осуществления части  своих полномочий </w:t>
      </w:r>
      <w:r w:rsidR="004A2FC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="004A2FC0">
        <w:rPr>
          <w:rFonts w:ascii="Times New Roman" w:hAnsi="Times New Roman" w:cs="Times New Roman"/>
        </w:rPr>
        <w:t xml:space="preserve"> </w:t>
      </w:r>
      <w:r w:rsidR="004A2FC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по предоставлению субсидий гражданам, ведущим личное подсобное хозяйство, на производство молока на 2024 год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,  изложив пункт 4.2 раздела 4</w:t>
      </w:r>
      <w:r w:rsidRPr="00BE2704">
        <w:rPr>
          <w:rFonts w:ascii="Times New Roman" w:hAnsi="Times New Roman" w:cs="Times New Roman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9E54E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чий, указанных в п. 1.1, </w:t>
      </w:r>
      <w:r w:rsidR="009A4E9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на 2024 год составляют </w:t>
      </w:r>
      <w:r w:rsidR="001C698A">
        <w:rPr>
          <w:rFonts w:ascii="Times New Roman" w:hAnsi="Times New Roman" w:cs="Times New Roman"/>
          <w:color w:val="000000"/>
          <w:spacing w:val="-1"/>
          <w:sz w:val="28"/>
          <w:szCs w:val="28"/>
        </w:rPr>
        <w:t>63 744</w:t>
      </w:r>
      <w:r w:rsidR="00D52E8A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рубля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1C698A">
        <w:rPr>
          <w:rFonts w:ascii="Times New Roman" w:hAnsi="Times New Roman" w:cs="Times New Roman"/>
          <w:color w:val="000000"/>
          <w:spacing w:val="-1"/>
          <w:sz w:val="28"/>
          <w:szCs w:val="28"/>
        </w:rPr>
        <w:t>54 672</w:t>
      </w:r>
      <w:r w:rsidR="00C12527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рубля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</w:t>
      </w:r>
      <w:r w:rsidR="009A4E9E">
        <w:rPr>
          <w:rFonts w:ascii="Times New Roman" w:hAnsi="Times New Roman" w:cs="Times New Roman"/>
          <w:color w:val="000000"/>
          <w:spacing w:val="-1"/>
          <w:sz w:val="28"/>
          <w:szCs w:val="28"/>
        </w:rPr>
        <w:t>естного бюджета составляют 9 072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рубля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BE2704" w:rsidRPr="00BE2704" w:rsidRDefault="00BE2704" w:rsidP="00BE2704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сторон</w:t>
      </w:r>
    </w:p>
    <w:p w:rsidR="002136E6" w:rsidRPr="00BE2704" w:rsidRDefault="002136E6" w:rsidP="00BE2704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9A4E9E" w:rsidRPr="009A4E9E" w:rsidTr="003B0E76">
        <w:tc>
          <w:tcPr>
            <w:tcW w:w="4785" w:type="dxa"/>
          </w:tcPr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9A4E9E" w:rsidRPr="009A4E9E" w:rsidRDefault="009A4E9E" w:rsidP="009A4E9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Большаковского сельского поселения Любинского муниципального района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Адрес: 646173, Омская область, Любинский район, п. Большаковка, ул. Центральная, д. 27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УФК по Омской области (Администрация Большаковского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л/с 04523027710)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ИНН 5519078671, КПП 551901001</w:t>
            </w:r>
          </w:p>
          <w:p w:rsidR="009A4E9E" w:rsidRPr="009A4E9E" w:rsidRDefault="009A4E9E" w:rsidP="009A4E9E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9A4E9E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</w:tc>
      </w:tr>
    </w:tbl>
    <w:p w:rsidR="00301DBB" w:rsidRDefault="00301DBB" w:rsidP="0094521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301DBB" w:rsidRDefault="00301DBB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</w:t>
      </w:r>
      <w:r w:rsidR="0094521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го           </w:t>
      </w:r>
      <w:r w:rsidR="009A4E9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</w:t>
      </w: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 Большаковского</w:t>
      </w:r>
    </w:p>
    <w:p w:rsidR="00BE2704" w:rsidRPr="00BE2704" w:rsidRDefault="009A4E9E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BE2704"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 сельского поселения</w:t>
      </w: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  </w:t>
      </w:r>
      <w:r w:rsidR="009A4E9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</w:t>
      </w: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О.Г. Канакова          </w:t>
      </w:r>
    </w:p>
    <w:p w:rsidR="00751B37" w:rsidRDefault="00751B37" w:rsidP="00BE2704">
      <w:pPr>
        <w:spacing w:after="0"/>
      </w:pPr>
    </w:p>
    <w:sectPr w:rsidR="00751B37" w:rsidSect="00751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E2704"/>
    <w:rsid w:val="00003DE9"/>
    <w:rsid w:val="000B3BF3"/>
    <w:rsid w:val="001C698A"/>
    <w:rsid w:val="002136E6"/>
    <w:rsid w:val="00301DBB"/>
    <w:rsid w:val="003157C9"/>
    <w:rsid w:val="003A03B0"/>
    <w:rsid w:val="0040746E"/>
    <w:rsid w:val="00412868"/>
    <w:rsid w:val="004A2FC0"/>
    <w:rsid w:val="005F3588"/>
    <w:rsid w:val="00751B37"/>
    <w:rsid w:val="009416C1"/>
    <w:rsid w:val="00945214"/>
    <w:rsid w:val="009A4E9E"/>
    <w:rsid w:val="009E54EA"/>
    <w:rsid w:val="00AE5F54"/>
    <w:rsid w:val="00B93C04"/>
    <w:rsid w:val="00BE2704"/>
    <w:rsid w:val="00BF5A14"/>
    <w:rsid w:val="00C12527"/>
    <w:rsid w:val="00D52E8A"/>
    <w:rsid w:val="00D94F5E"/>
    <w:rsid w:val="00E54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6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</cp:revision>
  <cp:lastPrinted>2024-05-21T05:15:00Z</cp:lastPrinted>
  <dcterms:created xsi:type="dcterms:W3CDTF">2022-03-11T02:45:00Z</dcterms:created>
  <dcterms:modified xsi:type="dcterms:W3CDTF">2024-05-29T04:06:00Z</dcterms:modified>
</cp:coreProperties>
</file>