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395" w:rsidRDefault="00C27395"/>
    <w:p w:rsidR="00CF5817" w:rsidRDefault="00CF5817"/>
    <w:p w:rsidR="00CF5817" w:rsidRPr="000871FF" w:rsidRDefault="00CF5817" w:rsidP="00CF5817">
      <w:pPr>
        <w:jc w:val="center"/>
        <w:rPr>
          <w:sz w:val="28"/>
          <w:szCs w:val="28"/>
        </w:rPr>
      </w:pPr>
      <w:r w:rsidRPr="000871FF">
        <w:rPr>
          <w:sz w:val="28"/>
          <w:szCs w:val="28"/>
        </w:rPr>
        <w:t>Доклад  председателя Совета Любинского муниципального района о работе Совета Любинск</w:t>
      </w:r>
      <w:r w:rsidR="00C15FEB">
        <w:rPr>
          <w:sz w:val="28"/>
          <w:szCs w:val="28"/>
        </w:rPr>
        <w:t>ого муниципального района в 2023</w:t>
      </w:r>
      <w:r w:rsidRPr="000871FF">
        <w:rPr>
          <w:sz w:val="28"/>
          <w:szCs w:val="28"/>
        </w:rPr>
        <w:t xml:space="preserve"> г</w:t>
      </w:r>
      <w:r w:rsidR="00326E26">
        <w:rPr>
          <w:sz w:val="28"/>
          <w:szCs w:val="28"/>
        </w:rPr>
        <w:t>оду</w:t>
      </w:r>
      <w:r w:rsidRPr="000871FF">
        <w:rPr>
          <w:sz w:val="28"/>
          <w:szCs w:val="28"/>
        </w:rPr>
        <w:t>.</w:t>
      </w:r>
    </w:p>
    <w:p w:rsidR="00CF5817" w:rsidRPr="000871FF" w:rsidRDefault="00CF5817" w:rsidP="00CF5817">
      <w:pPr>
        <w:jc w:val="center"/>
        <w:rPr>
          <w:sz w:val="28"/>
          <w:szCs w:val="28"/>
        </w:rPr>
      </w:pPr>
    </w:p>
    <w:p w:rsidR="00CF5817" w:rsidRPr="000871FF" w:rsidRDefault="00CF5817" w:rsidP="00CF5817">
      <w:pPr>
        <w:spacing w:line="240" w:lineRule="atLeast"/>
        <w:jc w:val="center"/>
        <w:rPr>
          <w:sz w:val="28"/>
          <w:szCs w:val="28"/>
        </w:rPr>
      </w:pPr>
      <w:r w:rsidRPr="000871FF">
        <w:rPr>
          <w:sz w:val="28"/>
          <w:szCs w:val="28"/>
        </w:rPr>
        <w:t>Уважаемые депутаты!</w:t>
      </w:r>
    </w:p>
    <w:p w:rsidR="00D447DB" w:rsidRDefault="00CF5817" w:rsidP="00CF5817">
      <w:pPr>
        <w:rPr>
          <w:sz w:val="28"/>
          <w:szCs w:val="28"/>
        </w:rPr>
      </w:pPr>
      <w:r w:rsidRPr="000871FF">
        <w:rPr>
          <w:sz w:val="28"/>
          <w:szCs w:val="28"/>
        </w:rPr>
        <w:t xml:space="preserve">               </w:t>
      </w:r>
      <w:r w:rsidR="002C7456">
        <w:rPr>
          <w:sz w:val="28"/>
          <w:szCs w:val="28"/>
        </w:rPr>
        <w:t xml:space="preserve">                           </w:t>
      </w:r>
      <w:r w:rsidRPr="000871FF">
        <w:rPr>
          <w:sz w:val="28"/>
          <w:szCs w:val="28"/>
        </w:rPr>
        <w:t xml:space="preserve">Уважаемые </w:t>
      </w:r>
      <w:r w:rsidR="00326E26">
        <w:rPr>
          <w:sz w:val="28"/>
          <w:szCs w:val="28"/>
        </w:rPr>
        <w:t xml:space="preserve"> жители района</w:t>
      </w:r>
      <w:proofErr w:type="gramStart"/>
      <w:r w:rsidR="00326E26">
        <w:rPr>
          <w:sz w:val="28"/>
          <w:szCs w:val="28"/>
        </w:rPr>
        <w:t xml:space="preserve"> </w:t>
      </w:r>
      <w:r w:rsidRPr="000871FF">
        <w:rPr>
          <w:sz w:val="28"/>
          <w:szCs w:val="28"/>
        </w:rPr>
        <w:t>!</w:t>
      </w:r>
      <w:proofErr w:type="gramEnd"/>
    </w:p>
    <w:p w:rsidR="00326E26" w:rsidRDefault="00326E26" w:rsidP="00CF5817">
      <w:pPr>
        <w:rPr>
          <w:sz w:val="28"/>
          <w:szCs w:val="28"/>
        </w:rPr>
      </w:pPr>
      <w:r>
        <w:rPr>
          <w:sz w:val="28"/>
          <w:szCs w:val="28"/>
        </w:rPr>
        <w:t xml:space="preserve">        Традиционно Совет на принципах гласности, открытости, </w:t>
      </w:r>
      <w:proofErr w:type="gramStart"/>
      <w:r>
        <w:rPr>
          <w:sz w:val="28"/>
          <w:szCs w:val="28"/>
        </w:rPr>
        <w:t>по деловому</w:t>
      </w:r>
      <w:proofErr w:type="gramEnd"/>
      <w:r>
        <w:rPr>
          <w:sz w:val="28"/>
          <w:szCs w:val="28"/>
        </w:rPr>
        <w:t xml:space="preserve"> конкретно и в тоже время откровенно, отчитывается перед населением района за минувший год.</w:t>
      </w:r>
    </w:p>
    <w:p w:rsidR="00326E26" w:rsidRDefault="00326E26" w:rsidP="00CF5817">
      <w:pPr>
        <w:rPr>
          <w:sz w:val="28"/>
          <w:szCs w:val="28"/>
        </w:rPr>
      </w:pPr>
      <w:r>
        <w:rPr>
          <w:sz w:val="28"/>
          <w:szCs w:val="28"/>
        </w:rPr>
        <w:t xml:space="preserve">        В 2023 году в социально-экономической, общественно-политической и культурной жизни нашего района произошел целый ряд значимых событий. Непосредственное активное участие  в этих преобразованиях принимал депутатский корпус.</w:t>
      </w:r>
    </w:p>
    <w:p w:rsidR="00326E26" w:rsidRDefault="00326E26" w:rsidP="00CF5817">
      <w:pPr>
        <w:rPr>
          <w:sz w:val="28"/>
          <w:szCs w:val="28"/>
        </w:rPr>
      </w:pPr>
      <w:r>
        <w:rPr>
          <w:sz w:val="28"/>
          <w:szCs w:val="28"/>
        </w:rPr>
        <w:t xml:space="preserve">         Этот год, впрочем как и предыдущий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был не простым. С момента объявления о начале специальной военной операции и в дни проведения частичной мобилизации представители депутатского корпуса района совместно с органами местного самоуправления вели активную работу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напр</w:t>
      </w:r>
      <w:r w:rsidR="00D74BF1">
        <w:rPr>
          <w:sz w:val="28"/>
          <w:szCs w:val="28"/>
        </w:rPr>
        <w:t>а</w:t>
      </w:r>
      <w:r>
        <w:rPr>
          <w:sz w:val="28"/>
          <w:szCs w:val="28"/>
        </w:rPr>
        <w:t>вленную на поддержку российских военнослужащих</w:t>
      </w:r>
      <w:r w:rsidR="00D74BF1">
        <w:rPr>
          <w:sz w:val="28"/>
          <w:szCs w:val="28"/>
        </w:rPr>
        <w:t xml:space="preserve">. </w:t>
      </w:r>
      <w:r w:rsidR="00EB143C">
        <w:rPr>
          <w:sz w:val="28"/>
          <w:szCs w:val="28"/>
        </w:rPr>
        <w:t>Депутаты</w:t>
      </w:r>
      <w:r w:rsidR="00D74BF1">
        <w:rPr>
          <w:sz w:val="28"/>
          <w:szCs w:val="28"/>
        </w:rPr>
        <w:t xml:space="preserve"> активно принимали участие в  сборе и отправке гуманитарной помощи.</w:t>
      </w:r>
      <w:r>
        <w:rPr>
          <w:sz w:val="28"/>
          <w:szCs w:val="28"/>
        </w:rPr>
        <w:t xml:space="preserve"> </w:t>
      </w:r>
      <w:r w:rsidR="00EB143C">
        <w:rPr>
          <w:sz w:val="28"/>
          <w:szCs w:val="28"/>
        </w:rPr>
        <w:t>Хочу отметить, что в проводимую работу активно включились все жители района, волонтеры, общественные активисты, предприниматели, все, кто  личным участием стремиться внести свой посильный вклад в большое общее дело</w:t>
      </w:r>
      <w:proofErr w:type="gramStart"/>
      <w:r w:rsidR="00EB143C">
        <w:rPr>
          <w:sz w:val="28"/>
          <w:szCs w:val="28"/>
        </w:rPr>
        <w:t xml:space="preserve"> ,</w:t>
      </w:r>
      <w:proofErr w:type="gramEnd"/>
      <w:r w:rsidR="00EB143C">
        <w:rPr>
          <w:sz w:val="28"/>
          <w:szCs w:val="28"/>
        </w:rPr>
        <w:t xml:space="preserve"> и чтобы российские воины , защищающие сегодня нашу страну , чувствовали и знали, что всегда готовы прийти на помощь.</w:t>
      </w:r>
    </w:p>
    <w:p w:rsidR="00EB143C" w:rsidRDefault="00EB143C" w:rsidP="00CF5817">
      <w:pPr>
        <w:rPr>
          <w:sz w:val="28"/>
          <w:szCs w:val="28"/>
        </w:rPr>
      </w:pPr>
      <w:r>
        <w:rPr>
          <w:sz w:val="28"/>
          <w:szCs w:val="28"/>
        </w:rPr>
        <w:t xml:space="preserve">        Сплоченной командой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которая не только смотрит , но и мыслит в одном направлении возможно многого добиться. Командой тех, кто болеет душой за Россию и малую родину, где живет и развивается семья каждого из нас, </w:t>
      </w:r>
      <w:proofErr w:type="gramStart"/>
      <w:r>
        <w:rPr>
          <w:sz w:val="28"/>
          <w:szCs w:val="28"/>
        </w:rPr>
        <w:t>тех</w:t>
      </w:r>
      <w:proofErr w:type="gramEnd"/>
      <w:r>
        <w:rPr>
          <w:sz w:val="28"/>
          <w:szCs w:val="28"/>
        </w:rPr>
        <w:t xml:space="preserve"> кто с радостью  смотрит на то как преображается и становиться лучше наш Любинский район.</w:t>
      </w:r>
    </w:p>
    <w:p w:rsidR="006C4B57" w:rsidRDefault="006C4B57" w:rsidP="00CF5817">
      <w:pPr>
        <w:rPr>
          <w:sz w:val="28"/>
          <w:szCs w:val="28"/>
        </w:rPr>
      </w:pPr>
      <w:r>
        <w:rPr>
          <w:sz w:val="28"/>
          <w:szCs w:val="28"/>
        </w:rPr>
        <w:t xml:space="preserve">        Рада, что именно такая команда сформировалась в нашем районе. Ведь помимо развития экономики, сельского хозяйства, промышленности и многого другого, важнейшими для нас всегда остаются люди! Для нас приоритетная задача – создать все условия для их благосостояния, условий для развития и самореализации.</w:t>
      </w:r>
    </w:p>
    <w:p w:rsidR="00D447DB" w:rsidRPr="00253534" w:rsidRDefault="006C4B57" w:rsidP="00253534">
      <w:pPr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="00253534">
        <w:rPr>
          <w:sz w:val="26"/>
          <w:szCs w:val="26"/>
        </w:rPr>
        <w:t xml:space="preserve">        </w:t>
      </w:r>
      <w:r w:rsidR="00D447DB" w:rsidRPr="00636609">
        <w:rPr>
          <w:sz w:val="28"/>
          <w:szCs w:val="28"/>
        </w:rPr>
        <w:t xml:space="preserve">Совет Любинского муниципального  района является постоянно действующим выборным представительным органом местного самоуправления, обладающим правом представлять интересы населения района и принимать от его имени решения, действующие на территории района.  </w:t>
      </w:r>
    </w:p>
    <w:p w:rsidR="00253534" w:rsidRDefault="006C4B57" w:rsidP="00D447D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возглавляет Председатель Совета </w:t>
      </w:r>
      <w:proofErr w:type="spellStart"/>
      <w:r>
        <w:rPr>
          <w:sz w:val="28"/>
          <w:szCs w:val="28"/>
        </w:rPr>
        <w:t>Тешкина</w:t>
      </w:r>
      <w:proofErr w:type="spellEnd"/>
      <w:r w:rsidR="00253534">
        <w:rPr>
          <w:sz w:val="28"/>
          <w:szCs w:val="28"/>
        </w:rPr>
        <w:t xml:space="preserve"> Татьяна Анатольевна.  </w:t>
      </w:r>
      <w:r>
        <w:rPr>
          <w:sz w:val="28"/>
          <w:szCs w:val="28"/>
        </w:rPr>
        <w:t xml:space="preserve"> Председатель ведет работу на непостоянной основе. Свою работу </w:t>
      </w: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6C4B57" w:rsidRDefault="006C4B57" w:rsidP="00D447D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депутаты ведут в составе </w:t>
      </w:r>
      <w:r w:rsidR="00CC04E0">
        <w:rPr>
          <w:sz w:val="28"/>
          <w:szCs w:val="28"/>
        </w:rPr>
        <w:t xml:space="preserve"> 4 </w:t>
      </w:r>
      <w:r>
        <w:rPr>
          <w:sz w:val="28"/>
          <w:szCs w:val="28"/>
        </w:rPr>
        <w:t>комиссий районного Совета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курирующих вопросы местного значения :</w:t>
      </w:r>
    </w:p>
    <w:p w:rsidR="006C4B57" w:rsidRDefault="0039656E" w:rsidP="0025353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финансово- экономическим вопросам </w:t>
      </w:r>
      <w:r w:rsidR="006C4B57">
        <w:rPr>
          <w:sz w:val="28"/>
          <w:szCs w:val="28"/>
        </w:rPr>
        <w:t xml:space="preserve"> </w:t>
      </w:r>
      <w:proofErr w:type="gramStart"/>
      <w:r w:rsidR="006C4B57">
        <w:rPr>
          <w:sz w:val="28"/>
          <w:szCs w:val="28"/>
        </w:rPr>
        <w:t xml:space="preserve">( </w:t>
      </w:r>
      <w:proofErr w:type="gramEnd"/>
      <w:r w:rsidR="006C4B57">
        <w:rPr>
          <w:sz w:val="28"/>
          <w:szCs w:val="28"/>
        </w:rPr>
        <w:t>председатель Сотникова О.Н.)</w:t>
      </w:r>
    </w:p>
    <w:p w:rsidR="006C4B57" w:rsidRDefault="006C4B57" w:rsidP="0025353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2A0B9C">
        <w:rPr>
          <w:sz w:val="28"/>
          <w:szCs w:val="28"/>
        </w:rPr>
        <w:t xml:space="preserve">комиссия по социальным вопросам и здравоохранению </w:t>
      </w:r>
      <w:proofErr w:type="gramStart"/>
      <w:r w:rsidR="002A0B9C">
        <w:rPr>
          <w:sz w:val="28"/>
          <w:szCs w:val="28"/>
        </w:rPr>
        <w:t xml:space="preserve">( </w:t>
      </w:r>
      <w:proofErr w:type="gramEnd"/>
      <w:r w:rsidR="002A0B9C">
        <w:rPr>
          <w:sz w:val="28"/>
          <w:szCs w:val="28"/>
        </w:rPr>
        <w:t>председатель Альт Т.В.)</w:t>
      </w:r>
    </w:p>
    <w:p w:rsidR="002A0B9C" w:rsidRDefault="002A0B9C" w:rsidP="0025353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комиссия по аграрным вопросам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председатель Трофимова Л.М.)</w:t>
      </w:r>
    </w:p>
    <w:p w:rsidR="002A0B9C" w:rsidRDefault="002A0B9C" w:rsidP="0025353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комиссия по вопросам местного самоуправления и правопорядка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председатель Некрасова Н.А.) </w:t>
      </w:r>
    </w:p>
    <w:p w:rsidR="002A0B9C" w:rsidRDefault="002A0B9C" w:rsidP="00D447D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Депутаты по роду занятий представляют все сферы жизнедеятел</w:t>
      </w:r>
      <w:r w:rsidR="00253534">
        <w:rPr>
          <w:sz w:val="28"/>
          <w:szCs w:val="28"/>
        </w:rPr>
        <w:t>ьности района. Хочется отметить</w:t>
      </w:r>
      <w:r>
        <w:rPr>
          <w:sz w:val="28"/>
          <w:szCs w:val="28"/>
        </w:rPr>
        <w:t>, что состав депутатского корпуса</w:t>
      </w:r>
      <w:r w:rsidR="00253534">
        <w:rPr>
          <w:sz w:val="28"/>
          <w:szCs w:val="28"/>
        </w:rPr>
        <w:t xml:space="preserve"> профессионально подготовленный</w:t>
      </w:r>
      <w:r>
        <w:rPr>
          <w:sz w:val="28"/>
          <w:szCs w:val="28"/>
        </w:rPr>
        <w:t>, высокий по образовательному уровню и богатому жизненному опыту.</w:t>
      </w:r>
    </w:p>
    <w:p w:rsidR="00A844F5" w:rsidRPr="00636609" w:rsidRDefault="00A844F5" w:rsidP="00D447D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Основная деятельность депутатского корпуса направлена на формирование и </w:t>
      </w:r>
      <w:r w:rsidR="00253534">
        <w:rPr>
          <w:sz w:val="28"/>
          <w:szCs w:val="28"/>
        </w:rPr>
        <w:t>совершенствование правовой базы</w:t>
      </w:r>
      <w:r>
        <w:rPr>
          <w:sz w:val="28"/>
          <w:szCs w:val="28"/>
        </w:rPr>
        <w:t>, обеспечивающей решение вопросов местного значения в области социальной, экономической и бюджетной политики. В связи с тем, что требовательность жителей района к представительной власти возрастает, главными критериями для депутата являются законность, ответственность, открытость перед избирателями.</w:t>
      </w:r>
      <w:r w:rsidR="0062386E">
        <w:rPr>
          <w:sz w:val="28"/>
          <w:szCs w:val="28"/>
        </w:rPr>
        <w:t xml:space="preserve"> В ходе подготовки решений, так и при их обсуждении депутаты принимали активное участие</w:t>
      </w:r>
      <w:proofErr w:type="gramStart"/>
      <w:r w:rsidR="0062386E">
        <w:rPr>
          <w:sz w:val="28"/>
          <w:szCs w:val="28"/>
        </w:rPr>
        <w:t xml:space="preserve"> .</w:t>
      </w:r>
      <w:proofErr w:type="gramEnd"/>
      <w:r w:rsidR="0062386E">
        <w:rPr>
          <w:sz w:val="28"/>
          <w:szCs w:val="28"/>
        </w:rPr>
        <w:t xml:space="preserve"> Как председатель Совета депутатов , благодарна депутатскому корпусу за выступления, обсуждения, замечания и предложения, вынесенные на комиссиях и сессиях по принимаемым проектам.</w:t>
      </w:r>
    </w:p>
    <w:p w:rsidR="00D447DB" w:rsidRPr="00636609" w:rsidRDefault="00C15FEB" w:rsidP="00D447DB">
      <w:pPr>
        <w:ind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2023</w:t>
      </w:r>
      <w:r w:rsidR="00D447DB" w:rsidRPr="00636609">
        <w:rPr>
          <w:sz w:val="28"/>
          <w:szCs w:val="28"/>
        </w:rPr>
        <w:t xml:space="preserve"> году деятельность Совета Любинского  муниципального района, его постоянных комиссий была направлена на реализацию положений, определенных Федеральным законом </w:t>
      </w:r>
      <w:r w:rsidR="00D447DB">
        <w:rPr>
          <w:sz w:val="28"/>
          <w:szCs w:val="28"/>
        </w:rPr>
        <w:t>06.10.</w:t>
      </w:r>
      <w:r w:rsidR="00D447DB" w:rsidRPr="00250C2C">
        <w:rPr>
          <w:sz w:val="28"/>
          <w:szCs w:val="28"/>
        </w:rPr>
        <w:t>2003</w:t>
      </w:r>
      <w:r w:rsidR="00D447DB">
        <w:rPr>
          <w:sz w:val="28"/>
          <w:szCs w:val="28"/>
        </w:rPr>
        <w:t xml:space="preserve"> </w:t>
      </w:r>
      <w:r w:rsidR="00D447DB" w:rsidRPr="00636609">
        <w:rPr>
          <w:sz w:val="28"/>
          <w:szCs w:val="28"/>
        </w:rPr>
        <w:t>№ 131-ФЗ «Об общих принципах организации местного самоуправления в Российской Федерации», законами Омской области, Уставом муниципального района, Регламентом Совета и строилась на ос</w:t>
      </w:r>
      <w:r>
        <w:rPr>
          <w:sz w:val="28"/>
          <w:szCs w:val="28"/>
        </w:rPr>
        <w:t>нове плана работы Совета на 2023</w:t>
      </w:r>
      <w:r w:rsidR="00D447DB" w:rsidRPr="00636609">
        <w:rPr>
          <w:sz w:val="28"/>
          <w:szCs w:val="28"/>
        </w:rPr>
        <w:t xml:space="preserve"> год, в тесном взаимодействии с Администрацией муниципального района.</w:t>
      </w:r>
      <w:proofErr w:type="gramEnd"/>
    </w:p>
    <w:p w:rsidR="00D447DB" w:rsidRPr="00636609" w:rsidRDefault="00D447DB" w:rsidP="00D447DB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636609">
        <w:rPr>
          <w:sz w:val="28"/>
          <w:szCs w:val="28"/>
        </w:rPr>
        <w:t xml:space="preserve">Средний возраст депутатов </w:t>
      </w:r>
      <w:r w:rsidRPr="00193D1B">
        <w:rPr>
          <w:sz w:val="28"/>
          <w:szCs w:val="28"/>
        </w:rPr>
        <w:t>5</w:t>
      </w:r>
      <w:r w:rsidR="00193D1B" w:rsidRPr="00193D1B">
        <w:rPr>
          <w:sz w:val="28"/>
          <w:szCs w:val="28"/>
        </w:rPr>
        <w:t>4</w:t>
      </w:r>
      <w:r w:rsidRPr="00193D1B">
        <w:rPr>
          <w:sz w:val="28"/>
          <w:szCs w:val="28"/>
        </w:rPr>
        <w:t xml:space="preserve"> </w:t>
      </w:r>
      <w:r w:rsidRPr="00636609">
        <w:rPr>
          <w:sz w:val="28"/>
          <w:szCs w:val="28"/>
        </w:rPr>
        <w:t xml:space="preserve">года. Депутатский корпус представлен </w:t>
      </w:r>
      <w:r>
        <w:rPr>
          <w:sz w:val="28"/>
          <w:szCs w:val="28"/>
        </w:rPr>
        <w:t>тремя</w:t>
      </w:r>
      <w:r w:rsidRPr="00636609">
        <w:rPr>
          <w:sz w:val="28"/>
          <w:szCs w:val="28"/>
        </w:rPr>
        <w:t xml:space="preserve"> партиями: «Единая Россия»</w:t>
      </w:r>
      <w:r>
        <w:rPr>
          <w:sz w:val="28"/>
          <w:szCs w:val="28"/>
        </w:rPr>
        <w:t>,  «Справедливая Россия», «КПРФ» (депутат выдвигался самовыдвижением)</w:t>
      </w:r>
      <w:r w:rsidRPr="00636609">
        <w:rPr>
          <w:sz w:val="28"/>
          <w:szCs w:val="28"/>
        </w:rPr>
        <w:t xml:space="preserve">. </w:t>
      </w:r>
    </w:p>
    <w:p w:rsidR="00D447DB" w:rsidRDefault="00C15FEB" w:rsidP="00031DB1">
      <w:pPr>
        <w:shd w:val="clear" w:color="auto" w:fill="FFFFFF"/>
        <w:ind w:firstLine="567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отчетном периоде проведено 14</w:t>
      </w:r>
      <w:r w:rsidR="00D447DB" w:rsidRPr="00636609">
        <w:rPr>
          <w:sz w:val="28"/>
          <w:szCs w:val="28"/>
          <w:shd w:val="clear" w:color="auto" w:fill="FFFFFF"/>
        </w:rPr>
        <w:t xml:space="preserve"> заседаний Совета (в том числе </w:t>
      </w:r>
      <w:r>
        <w:rPr>
          <w:sz w:val="28"/>
          <w:szCs w:val="28"/>
          <w:shd w:val="clear" w:color="auto" w:fill="FFFFFF"/>
        </w:rPr>
        <w:t>3 внеочередных), рассмотрено 100</w:t>
      </w:r>
      <w:r w:rsidR="00D447DB" w:rsidRPr="00636609">
        <w:rPr>
          <w:sz w:val="28"/>
          <w:szCs w:val="28"/>
          <w:shd w:val="clear" w:color="auto" w:fill="FFFFFF"/>
        </w:rPr>
        <w:t xml:space="preserve"> вопросов. </w:t>
      </w:r>
    </w:p>
    <w:p w:rsidR="00031DB1" w:rsidRPr="00031DB1" w:rsidRDefault="00031DB1" w:rsidP="00031DB1">
      <w:pPr>
        <w:contextualSpacing/>
        <w:jc w:val="both"/>
        <w:rPr>
          <w:sz w:val="28"/>
          <w:szCs w:val="28"/>
        </w:rPr>
      </w:pPr>
      <w:r w:rsidRPr="00031DB1">
        <w:rPr>
          <w:sz w:val="28"/>
          <w:szCs w:val="28"/>
        </w:rPr>
        <w:t>Р</w:t>
      </w:r>
      <w:r w:rsidR="00DF081B">
        <w:rPr>
          <w:sz w:val="28"/>
          <w:szCs w:val="28"/>
        </w:rPr>
        <w:t xml:space="preserve">аспределение принятых решений </w:t>
      </w:r>
      <w:r w:rsidRPr="00031DB1">
        <w:rPr>
          <w:sz w:val="28"/>
          <w:szCs w:val="28"/>
        </w:rPr>
        <w:t>выглядит следующим образом:</w:t>
      </w:r>
    </w:p>
    <w:p w:rsidR="00031DB1" w:rsidRPr="00031DB1" w:rsidRDefault="00031DB1" w:rsidP="00031DB1">
      <w:pPr>
        <w:contextualSpacing/>
        <w:jc w:val="both"/>
        <w:rPr>
          <w:sz w:val="28"/>
          <w:szCs w:val="28"/>
        </w:rPr>
      </w:pPr>
      <w:r w:rsidRPr="00031DB1">
        <w:rPr>
          <w:sz w:val="28"/>
          <w:szCs w:val="28"/>
        </w:rPr>
        <w:t xml:space="preserve">- бюджетная сфера – </w:t>
      </w:r>
      <w:r>
        <w:rPr>
          <w:sz w:val="28"/>
          <w:szCs w:val="28"/>
        </w:rPr>
        <w:t>21</w:t>
      </w:r>
      <w:r w:rsidRPr="00031DB1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Pr="00031DB1">
        <w:rPr>
          <w:sz w:val="28"/>
          <w:szCs w:val="28"/>
        </w:rPr>
        <w:t>;</w:t>
      </w:r>
    </w:p>
    <w:p w:rsidR="00031DB1" w:rsidRPr="00031DB1" w:rsidRDefault="00031DB1" w:rsidP="00031DB1">
      <w:pPr>
        <w:contextualSpacing/>
        <w:jc w:val="both"/>
        <w:rPr>
          <w:sz w:val="28"/>
          <w:szCs w:val="28"/>
        </w:rPr>
      </w:pPr>
      <w:r w:rsidRPr="00031DB1">
        <w:rPr>
          <w:sz w:val="28"/>
          <w:szCs w:val="28"/>
        </w:rPr>
        <w:t xml:space="preserve">- </w:t>
      </w:r>
      <w:r w:rsidR="00310ABB">
        <w:rPr>
          <w:sz w:val="28"/>
          <w:szCs w:val="28"/>
        </w:rPr>
        <w:t>о внесение в изменение в Устав</w:t>
      </w:r>
      <w:r w:rsidRPr="00031DB1">
        <w:rPr>
          <w:sz w:val="28"/>
          <w:szCs w:val="28"/>
        </w:rPr>
        <w:t xml:space="preserve"> – </w:t>
      </w:r>
      <w:r w:rsidR="00C15FEB">
        <w:rPr>
          <w:sz w:val="28"/>
          <w:szCs w:val="28"/>
        </w:rPr>
        <w:t>2</w:t>
      </w:r>
      <w:r w:rsidRPr="00031DB1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031DB1">
        <w:rPr>
          <w:sz w:val="28"/>
          <w:szCs w:val="28"/>
        </w:rPr>
        <w:t>;</w:t>
      </w:r>
    </w:p>
    <w:p w:rsidR="00031DB1" w:rsidRDefault="00031DB1" w:rsidP="00031DB1">
      <w:pPr>
        <w:contextualSpacing/>
        <w:jc w:val="both"/>
        <w:rPr>
          <w:sz w:val="28"/>
          <w:szCs w:val="28"/>
        </w:rPr>
      </w:pPr>
      <w:r w:rsidRPr="00031DB1">
        <w:rPr>
          <w:sz w:val="28"/>
          <w:szCs w:val="28"/>
        </w:rPr>
        <w:t xml:space="preserve">- земельные отношения и аграрно-промышленный комплекс– </w:t>
      </w:r>
      <w:r w:rsidR="00C15FEB">
        <w:rPr>
          <w:sz w:val="28"/>
          <w:szCs w:val="28"/>
        </w:rPr>
        <w:t>9</w:t>
      </w:r>
      <w:r w:rsidRPr="00031DB1">
        <w:rPr>
          <w:sz w:val="28"/>
          <w:szCs w:val="28"/>
        </w:rPr>
        <w:t xml:space="preserve"> решений;</w:t>
      </w:r>
    </w:p>
    <w:p w:rsidR="00253534" w:rsidRDefault="00253534" w:rsidP="00031DB1">
      <w:pPr>
        <w:contextualSpacing/>
        <w:jc w:val="both"/>
        <w:rPr>
          <w:sz w:val="28"/>
          <w:szCs w:val="28"/>
        </w:rPr>
      </w:pPr>
    </w:p>
    <w:p w:rsidR="00253534" w:rsidRDefault="00253534" w:rsidP="00031DB1">
      <w:pPr>
        <w:contextualSpacing/>
        <w:jc w:val="both"/>
        <w:rPr>
          <w:sz w:val="28"/>
          <w:szCs w:val="28"/>
        </w:rPr>
      </w:pPr>
    </w:p>
    <w:p w:rsidR="00253534" w:rsidRDefault="00253534" w:rsidP="00031DB1">
      <w:pPr>
        <w:contextualSpacing/>
        <w:jc w:val="both"/>
        <w:rPr>
          <w:sz w:val="28"/>
          <w:szCs w:val="28"/>
        </w:rPr>
      </w:pPr>
    </w:p>
    <w:p w:rsidR="00253534" w:rsidRDefault="00253534" w:rsidP="00031DB1">
      <w:pPr>
        <w:contextualSpacing/>
        <w:jc w:val="both"/>
        <w:rPr>
          <w:sz w:val="28"/>
          <w:szCs w:val="28"/>
        </w:rPr>
      </w:pPr>
    </w:p>
    <w:p w:rsidR="00253534" w:rsidRDefault="00253534" w:rsidP="00031DB1">
      <w:pPr>
        <w:contextualSpacing/>
        <w:jc w:val="both"/>
        <w:rPr>
          <w:sz w:val="28"/>
          <w:szCs w:val="28"/>
        </w:rPr>
      </w:pPr>
    </w:p>
    <w:p w:rsidR="00253534" w:rsidRDefault="00253534" w:rsidP="00031DB1">
      <w:pPr>
        <w:contextualSpacing/>
        <w:jc w:val="both"/>
        <w:rPr>
          <w:sz w:val="28"/>
          <w:szCs w:val="28"/>
        </w:rPr>
      </w:pPr>
    </w:p>
    <w:p w:rsidR="00253534" w:rsidRPr="00031DB1" w:rsidRDefault="00253534" w:rsidP="00031DB1">
      <w:pPr>
        <w:contextualSpacing/>
        <w:jc w:val="both"/>
        <w:rPr>
          <w:sz w:val="28"/>
          <w:szCs w:val="28"/>
        </w:rPr>
      </w:pPr>
    </w:p>
    <w:p w:rsidR="000D0BDF" w:rsidRPr="000D0BDF" w:rsidRDefault="000D0BDF" w:rsidP="00031DB1">
      <w:pPr>
        <w:contextualSpacing/>
        <w:jc w:val="both"/>
        <w:rPr>
          <w:sz w:val="28"/>
          <w:szCs w:val="28"/>
        </w:rPr>
      </w:pPr>
      <w:r w:rsidRPr="000D0BDF">
        <w:rPr>
          <w:sz w:val="28"/>
          <w:szCs w:val="28"/>
        </w:rPr>
        <w:t>- деятельность  органов местного самоуправления и правовые акты в области образования, культуры, здравоохранения,</w:t>
      </w:r>
      <w:r w:rsidR="00A47B39">
        <w:rPr>
          <w:sz w:val="28"/>
          <w:szCs w:val="28"/>
        </w:rPr>
        <w:t xml:space="preserve"> науки, молодежной политики – 3</w:t>
      </w:r>
      <w:r w:rsidRPr="000D0BDF">
        <w:rPr>
          <w:sz w:val="28"/>
          <w:szCs w:val="28"/>
        </w:rPr>
        <w:t xml:space="preserve"> решений;</w:t>
      </w:r>
    </w:p>
    <w:p w:rsidR="00310ABB" w:rsidRPr="00310ABB" w:rsidRDefault="00310ABB" w:rsidP="00031DB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деятельности Совета муниципального </w:t>
      </w:r>
      <w:r w:rsidR="00A47B39">
        <w:rPr>
          <w:sz w:val="28"/>
          <w:szCs w:val="28"/>
        </w:rPr>
        <w:t>района – 5</w:t>
      </w:r>
      <w:r>
        <w:rPr>
          <w:sz w:val="28"/>
          <w:szCs w:val="28"/>
        </w:rPr>
        <w:t xml:space="preserve"> решений</w:t>
      </w:r>
      <w:r w:rsidRPr="00310ABB">
        <w:rPr>
          <w:sz w:val="28"/>
          <w:szCs w:val="28"/>
        </w:rPr>
        <w:t>;</w:t>
      </w:r>
    </w:p>
    <w:p w:rsidR="00031DB1" w:rsidRPr="00DF081B" w:rsidRDefault="00031DB1" w:rsidP="00031DB1">
      <w:pPr>
        <w:contextualSpacing/>
        <w:jc w:val="both"/>
        <w:rPr>
          <w:sz w:val="28"/>
          <w:szCs w:val="28"/>
        </w:rPr>
      </w:pPr>
      <w:r w:rsidRPr="00031DB1">
        <w:rPr>
          <w:sz w:val="28"/>
          <w:szCs w:val="28"/>
        </w:rPr>
        <w:t xml:space="preserve">- </w:t>
      </w:r>
      <w:r w:rsidR="000D0BDF">
        <w:rPr>
          <w:sz w:val="28"/>
          <w:szCs w:val="28"/>
        </w:rPr>
        <w:t xml:space="preserve">о </w:t>
      </w:r>
      <w:r w:rsidR="00DF081B">
        <w:rPr>
          <w:sz w:val="28"/>
          <w:szCs w:val="28"/>
        </w:rPr>
        <w:t>передачи полномочий и иных формах межмуниципального сотрудничества</w:t>
      </w:r>
      <w:r w:rsidRPr="00031DB1">
        <w:rPr>
          <w:sz w:val="28"/>
          <w:szCs w:val="28"/>
        </w:rPr>
        <w:t xml:space="preserve"> – </w:t>
      </w:r>
      <w:r w:rsidR="00A47B39">
        <w:rPr>
          <w:sz w:val="28"/>
          <w:szCs w:val="28"/>
        </w:rPr>
        <w:t>4</w:t>
      </w:r>
      <w:r w:rsidR="00DF081B">
        <w:rPr>
          <w:sz w:val="28"/>
          <w:szCs w:val="28"/>
        </w:rPr>
        <w:t xml:space="preserve"> решения</w:t>
      </w:r>
      <w:r w:rsidR="00DF081B" w:rsidRPr="00DF081B">
        <w:rPr>
          <w:sz w:val="28"/>
          <w:szCs w:val="28"/>
        </w:rPr>
        <w:t>;</w:t>
      </w:r>
    </w:p>
    <w:p w:rsidR="00DF081B" w:rsidRPr="00031DB1" w:rsidRDefault="00DF081B" w:rsidP="00031DB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D0BDF">
        <w:rPr>
          <w:sz w:val="28"/>
          <w:szCs w:val="28"/>
        </w:rPr>
        <w:t>в области предупреждения чрезвычайных ситуаций, и противодействий коррупции, охраны общественного порядка, прав и свобод граждан – 1 решения.</w:t>
      </w:r>
    </w:p>
    <w:p w:rsidR="00D447DB" w:rsidRPr="0078674A" w:rsidRDefault="00D447DB" w:rsidP="00D447DB">
      <w:pPr>
        <w:ind w:firstLine="567"/>
        <w:contextualSpacing/>
        <w:jc w:val="both"/>
        <w:rPr>
          <w:sz w:val="28"/>
          <w:szCs w:val="28"/>
        </w:rPr>
      </w:pPr>
      <w:r w:rsidRPr="0078674A">
        <w:rPr>
          <w:sz w:val="28"/>
          <w:szCs w:val="28"/>
        </w:rPr>
        <w:t xml:space="preserve">Депутаты уделяли внимание вопросам социального характера – в области жилищно-коммунального хозяйства, поддержки отдельных категорий населения. </w:t>
      </w:r>
    </w:p>
    <w:p w:rsidR="00D447DB" w:rsidRPr="0078674A" w:rsidRDefault="00D447DB" w:rsidP="00D447DB">
      <w:pPr>
        <w:ind w:firstLine="567"/>
        <w:contextualSpacing/>
        <w:jc w:val="both"/>
        <w:rPr>
          <w:sz w:val="28"/>
          <w:szCs w:val="28"/>
        </w:rPr>
      </w:pPr>
      <w:r w:rsidRPr="0078674A">
        <w:rPr>
          <w:sz w:val="28"/>
          <w:szCs w:val="28"/>
        </w:rPr>
        <w:t xml:space="preserve">В отчетном периоде </w:t>
      </w:r>
      <w:r>
        <w:rPr>
          <w:sz w:val="28"/>
          <w:szCs w:val="28"/>
        </w:rPr>
        <w:t>депутаты давали оценку деятельности  Администрации Любинского муниципального района и Главе</w:t>
      </w:r>
      <w:r w:rsidRPr="0078674A">
        <w:rPr>
          <w:sz w:val="28"/>
          <w:szCs w:val="28"/>
        </w:rPr>
        <w:t xml:space="preserve">. </w:t>
      </w:r>
    </w:p>
    <w:p w:rsidR="00D447DB" w:rsidRPr="0078674A" w:rsidRDefault="00D447DB" w:rsidP="00D447D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78674A">
        <w:rPr>
          <w:sz w:val="28"/>
          <w:szCs w:val="28"/>
        </w:rPr>
        <w:t xml:space="preserve"> заседании Совета заслушивался отчет начальника ОМВД по </w:t>
      </w:r>
      <w:proofErr w:type="spellStart"/>
      <w:r w:rsidRPr="0078674A">
        <w:rPr>
          <w:sz w:val="28"/>
          <w:szCs w:val="28"/>
        </w:rPr>
        <w:t>Любинскому</w:t>
      </w:r>
      <w:proofErr w:type="spellEnd"/>
      <w:r w:rsidRPr="0078674A">
        <w:rPr>
          <w:sz w:val="28"/>
          <w:szCs w:val="28"/>
        </w:rPr>
        <w:t xml:space="preserve"> району о проделанной работе</w:t>
      </w:r>
      <w:r>
        <w:rPr>
          <w:sz w:val="28"/>
          <w:szCs w:val="28"/>
        </w:rPr>
        <w:t xml:space="preserve"> и о состоянии преступности на территории района</w:t>
      </w:r>
      <w:r w:rsidRPr="0078674A">
        <w:rPr>
          <w:sz w:val="28"/>
          <w:szCs w:val="28"/>
        </w:rPr>
        <w:t xml:space="preserve">. </w:t>
      </w:r>
    </w:p>
    <w:p w:rsidR="00D447DB" w:rsidRPr="0078674A" w:rsidRDefault="00D447DB" w:rsidP="00D447DB">
      <w:pPr>
        <w:ind w:firstLine="567"/>
        <w:contextualSpacing/>
        <w:jc w:val="both"/>
        <w:rPr>
          <w:sz w:val="28"/>
          <w:szCs w:val="28"/>
        </w:rPr>
      </w:pPr>
      <w:r w:rsidRPr="0078674A">
        <w:rPr>
          <w:sz w:val="28"/>
          <w:szCs w:val="28"/>
        </w:rPr>
        <w:t xml:space="preserve">Во взаимоотношениях между Советом района и исполнительной властью сложился деловой и конструктивный уровень взаимоотношений. </w:t>
      </w:r>
    </w:p>
    <w:p w:rsidR="00D447DB" w:rsidRPr="0078674A" w:rsidRDefault="00D447DB" w:rsidP="00D447DB">
      <w:pPr>
        <w:ind w:firstLine="567"/>
        <w:contextualSpacing/>
        <w:jc w:val="both"/>
        <w:rPr>
          <w:sz w:val="28"/>
          <w:szCs w:val="28"/>
        </w:rPr>
      </w:pPr>
      <w:r w:rsidRPr="0078674A">
        <w:rPr>
          <w:sz w:val="28"/>
          <w:szCs w:val="28"/>
        </w:rPr>
        <w:t xml:space="preserve">Работа депутатов всегда строится во взаимодействии с коллегами и избирателями.  Это позволяет сообща рассматривать проекты решений, обсуждать особенности правоприменительной практики текущего законодательства и дискутировать по поводу назревавших в нём изменений. </w:t>
      </w:r>
    </w:p>
    <w:p w:rsidR="00D447DB" w:rsidRPr="00A47B39" w:rsidRDefault="00D447DB" w:rsidP="00A47B39">
      <w:pPr>
        <w:ind w:firstLine="567"/>
        <w:contextualSpacing/>
        <w:jc w:val="both"/>
        <w:rPr>
          <w:color w:val="FF0000"/>
          <w:sz w:val="28"/>
          <w:szCs w:val="28"/>
        </w:rPr>
      </w:pPr>
      <w:r w:rsidRPr="0078674A">
        <w:rPr>
          <w:sz w:val="28"/>
          <w:szCs w:val="28"/>
        </w:rPr>
        <w:t>Традиционно большинство проектов было внесено Гла</w:t>
      </w:r>
      <w:r w:rsidR="00A47B39">
        <w:rPr>
          <w:sz w:val="28"/>
          <w:szCs w:val="28"/>
        </w:rPr>
        <w:t>вой муниципального района. Своим  правом</w:t>
      </w:r>
      <w:r w:rsidRPr="0078674A">
        <w:rPr>
          <w:sz w:val="28"/>
          <w:szCs w:val="28"/>
        </w:rPr>
        <w:t xml:space="preserve"> законодате</w:t>
      </w:r>
      <w:r w:rsidR="00A47B39">
        <w:rPr>
          <w:sz w:val="28"/>
          <w:szCs w:val="28"/>
        </w:rPr>
        <w:t xml:space="preserve">льной инициативы </w:t>
      </w:r>
      <w:r w:rsidRPr="0078674A">
        <w:rPr>
          <w:sz w:val="28"/>
          <w:szCs w:val="28"/>
        </w:rPr>
        <w:t xml:space="preserve"> прокуратура Любинского района</w:t>
      </w:r>
      <w:r w:rsidR="00A47B39">
        <w:rPr>
          <w:sz w:val="28"/>
          <w:szCs w:val="28"/>
        </w:rPr>
        <w:t xml:space="preserve"> </w:t>
      </w:r>
      <w:r w:rsidR="00A47B39" w:rsidRPr="00A47B39">
        <w:rPr>
          <w:sz w:val="28"/>
          <w:szCs w:val="28"/>
        </w:rPr>
        <w:t xml:space="preserve"> </w:t>
      </w:r>
      <w:r w:rsidR="00A47B39">
        <w:rPr>
          <w:sz w:val="28"/>
          <w:szCs w:val="28"/>
        </w:rPr>
        <w:t xml:space="preserve">не </w:t>
      </w:r>
      <w:r w:rsidR="00A47B39" w:rsidRPr="0078674A">
        <w:rPr>
          <w:sz w:val="28"/>
          <w:szCs w:val="28"/>
        </w:rPr>
        <w:t>воспользовалась</w:t>
      </w:r>
      <w:r w:rsidR="00A47B39">
        <w:rPr>
          <w:sz w:val="28"/>
          <w:szCs w:val="28"/>
        </w:rPr>
        <w:t>, но п</w:t>
      </w:r>
      <w:r w:rsidRPr="0078674A">
        <w:rPr>
          <w:sz w:val="28"/>
          <w:szCs w:val="28"/>
        </w:rPr>
        <w:t>редварительно проекты решений проходили правовую экспертизу в прокуратуре Любинского района.</w:t>
      </w:r>
      <w:r>
        <w:rPr>
          <w:sz w:val="28"/>
          <w:szCs w:val="28"/>
        </w:rPr>
        <w:t xml:space="preserve"> </w:t>
      </w:r>
      <w:r w:rsidR="00DB4B2B">
        <w:rPr>
          <w:sz w:val="28"/>
          <w:szCs w:val="28"/>
        </w:rPr>
        <w:t>Представители прокуратуры регулярно принимают участие в заседаниях сессии, проводят экспертизу на соответствие законодательству и направляют</w:t>
      </w:r>
      <w:r w:rsidR="00253534">
        <w:rPr>
          <w:sz w:val="28"/>
          <w:szCs w:val="28"/>
        </w:rPr>
        <w:t xml:space="preserve"> заключения по проектам решений</w:t>
      </w:r>
      <w:proofErr w:type="gramStart"/>
      <w:r w:rsidR="00DB4B2B">
        <w:rPr>
          <w:sz w:val="28"/>
          <w:szCs w:val="28"/>
        </w:rPr>
        <w:t>.</w:t>
      </w:r>
      <w:proofErr w:type="gramEnd"/>
      <w:r w:rsidR="00DB4B2B">
        <w:rPr>
          <w:sz w:val="28"/>
          <w:szCs w:val="28"/>
        </w:rPr>
        <w:t xml:space="preserve"> </w:t>
      </w:r>
      <w:proofErr w:type="gramStart"/>
      <w:r w:rsidR="00DB4B2B">
        <w:rPr>
          <w:sz w:val="28"/>
          <w:szCs w:val="28"/>
        </w:rPr>
        <w:t>т</w:t>
      </w:r>
      <w:proofErr w:type="gramEnd"/>
      <w:r w:rsidR="00DB4B2B">
        <w:rPr>
          <w:sz w:val="28"/>
          <w:szCs w:val="28"/>
        </w:rPr>
        <w:t>ем самым осуществляется участие органов прокуратуры в контрольной деятельности Совета.</w:t>
      </w:r>
    </w:p>
    <w:p w:rsidR="00F81F43" w:rsidRDefault="00F81F43" w:rsidP="00D447DB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Обращения от  жителей района в Совет Любинского мун</w:t>
      </w:r>
      <w:r w:rsidR="00A47B39">
        <w:rPr>
          <w:sz w:val="28"/>
          <w:szCs w:val="28"/>
        </w:rPr>
        <w:t>иципального района -2 ====</w:t>
      </w: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253534" w:rsidRDefault="00253534" w:rsidP="00D447DB">
      <w:pPr>
        <w:ind w:firstLine="567"/>
        <w:contextualSpacing/>
        <w:jc w:val="both"/>
        <w:rPr>
          <w:sz w:val="28"/>
          <w:szCs w:val="28"/>
        </w:rPr>
      </w:pPr>
    </w:p>
    <w:p w:rsidR="00D447DB" w:rsidRPr="0078674A" w:rsidRDefault="00D447DB" w:rsidP="00D447DB">
      <w:pPr>
        <w:ind w:firstLine="567"/>
        <w:jc w:val="both"/>
        <w:rPr>
          <w:sz w:val="28"/>
          <w:szCs w:val="28"/>
        </w:rPr>
      </w:pPr>
      <w:r w:rsidRPr="0078674A">
        <w:rPr>
          <w:sz w:val="28"/>
          <w:szCs w:val="28"/>
        </w:rPr>
        <w:t>Принятые на заседаниях Совета решения размещаются на постоянно обновляющемся официальном сайте Любинского муни</w:t>
      </w:r>
      <w:r w:rsidR="006B444C">
        <w:rPr>
          <w:sz w:val="28"/>
          <w:szCs w:val="28"/>
        </w:rPr>
        <w:t xml:space="preserve">ципального  района, в бюллетене </w:t>
      </w:r>
      <w:r w:rsidRPr="0078674A">
        <w:rPr>
          <w:sz w:val="28"/>
          <w:szCs w:val="28"/>
        </w:rPr>
        <w:t>«Вестник Любинского муниципального района</w:t>
      </w:r>
      <w:r w:rsidR="006B444C">
        <w:rPr>
          <w:sz w:val="28"/>
          <w:szCs w:val="28"/>
        </w:rPr>
        <w:t>».</w:t>
      </w:r>
      <w:r>
        <w:rPr>
          <w:sz w:val="28"/>
          <w:szCs w:val="28"/>
        </w:rPr>
        <w:t xml:space="preserve"> Информирование населения района о деятельности Совета муниципального района осуществляется через средства массовой информации: газету </w:t>
      </w:r>
      <w:r w:rsidR="00A47B39">
        <w:rPr>
          <w:sz w:val="28"/>
          <w:szCs w:val="28"/>
        </w:rPr>
        <w:t>«Маяк»,</w:t>
      </w:r>
      <w:r w:rsidR="00057C58">
        <w:rPr>
          <w:sz w:val="28"/>
          <w:szCs w:val="28"/>
        </w:rPr>
        <w:t xml:space="preserve"> в сети «Интернет».</w:t>
      </w:r>
    </w:p>
    <w:p w:rsidR="00D447DB" w:rsidRDefault="00D447DB" w:rsidP="00D447DB">
      <w:pPr>
        <w:ind w:firstLine="567"/>
        <w:contextualSpacing/>
        <w:jc w:val="both"/>
        <w:rPr>
          <w:sz w:val="28"/>
          <w:szCs w:val="28"/>
        </w:rPr>
      </w:pPr>
      <w:r w:rsidRPr="0078674A">
        <w:rPr>
          <w:sz w:val="28"/>
          <w:szCs w:val="28"/>
        </w:rPr>
        <w:t>Кроме того</w:t>
      </w:r>
      <w:r>
        <w:rPr>
          <w:sz w:val="28"/>
          <w:szCs w:val="28"/>
        </w:rPr>
        <w:t>,</w:t>
      </w:r>
      <w:r w:rsidRPr="0078674A">
        <w:rPr>
          <w:sz w:val="28"/>
          <w:szCs w:val="28"/>
        </w:rPr>
        <w:t xml:space="preserve"> </w:t>
      </w:r>
      <w:r w:rsidRPr="00193D1B">
        <w:rPr>
          <w:sz w:val="28"/>
          <w:szCs w:val="28"/>
        </w:rPr>
        <w:t>на официальном сайте</w:t>
      </w:r>
      <w:r w:rsidRPr="0078674A">
        <w:rPr>
          <w:sz w:val="28"/>
          <w:szCs w:val="28"/>
        </w:rPr>
        <w:t xml:space="preserve"> администрации Любинского муниципального района  избиратели имеют возможность получить интересующую их информацию о депутатах Совета и ознакомиться с </w:t>
      </w:r>
      <w:r>
        <w:rPr>
          <w:sz w:val="28"/>
          <w:szCs w:val="28"/>
        </w:rPr>
        <w:t xml:space="preserve">их </w:t>
      </w:r>
      <w:r w:rsidRPr="0078674A">
        <w:rPr>
          <w:sz w:val="28"/>
          <w:szCs w:val="28"/>
        </w:rPr>
        <w:t xml:space="preserve"> деятельность</w:t>
      </w:r>
      <w:r>
        <w:rPr>
          <w:sz w:val="28"/>
          <w:szCs w:val="28"/>
        </w:rPr>
        <w:t>ю</w:t>
      </w:r>
      <w:r w:rsidRPr="0078674A">
        <w:rPr>
          <w:sz w:val="28"/>
          <w:szCs w:val="28"/>
        </w:rPr>
        <w:t>.</w:t>
      </w:r>
    </w:p>
    <w:p w:rsidR="00D447DB" w:rsidRPr="0078674A" w:rsidRDefault="00D447DB" w:rsidP="00D447DB">
      <w:pPr>
        <w:ind w:firstLine="567"/>
        <w:contextualSpacing/>
        <w:jc w:val="both"/>
        <w:rPr>
          <w:sz w:val="28"/>
          <w:szCs w:val="28"/>
        </w:rPr>
      </w:pPr>
      <w:r w:rsidRPr="0078674A">
        <w:rPr>
          <w:sz w:val="28"/>
          <w:szCs w:val="28"/>
        </w:rPr>
        <w:t xml:space="preserve">Важная часть депутатской деятельности – работа с избирателями. Основной формой взаимодействия были и остаются непосредственные встречи и контакты, как в часы приема, так и общение в коллективах, личных встречах. </w:t>
      </w:r>
    </w:p>
    <w:p w:rsidR="00D447DB" w:rsidRPr="0078674A" w:rsidRDefault="00D447DB" w:rsidP="00D447DB">
      <w:pPr>
        <w:tabs>
          <w:tab w:val="center" w:pos="4677"/>
          <w:tab w:val="right" w:pos="9355"/>
        </w:tabs>
        <w:ind w:firstLine="567"/>
        <w:contextualSpacing/>
        <w:jc w:val="both"/>
        <w:rPr>
          <w:sz w:val="28"/>
          <w:szCs w:val="28"/>
        </w:rPr>
      </w:pPr>
      <w:r w:rsidRPr="0078674A">
        <w:rPr>
          <w:sz w:val="28"/>
          <w:szCs w:val="28"/>
        </w:rPr>
        <w:t xml:space="preserve">В центре внимания депутатов, как и прежде, будут находиться проблемы дальнейшего устойчивого развития местного самоуправления, укрепления его финансово-экономических основ, повышения эффективности муниципального управления. </w:t>
      </w:r>
    </w:p>
    <w:p w:rsidR="00D447DB" w:rsidRPr="0078674A" w:rsidRDefault="00D447DB" w:rsidP="00D447DB">
      <w:pPr>
        <w:ind w:firstLine="567"/>
        <w:contextualSpacing/>
        <w:jc w:val="both"/>
        <w:rPr>
          <w:sz w:val="28"/>
          <w:szCs w:val="28"/>
        </w:rPr>
      </w:pPr>
      <w:r w:rsidRPr="0078674A">
        <w:rPr>
          <w:sz w:val="28"/>
          <w:szCs w:val="28"/>
        </w:rPr>
        <w:t xml:space="preserve">Все успехи, достигнутые за отчетный период – это итог совместных усилий Главы района и его команды, Совета Любинского муниципального района, руководителей предприятий, организаций, учреждений всех форм собственности, расположенных на территории района.  </w:t>
      </w:r>
    </w:p>
    <w:p w:rsidR="00D447DB" w:rsidRPr="00D17105" w:rsidRDefault="00D17105" w:rsidP="00D17105">
      <w:pPr>
        <w:ind w:firstLine="709"/>
        <w:rPr>
          <w:sz w:val="28"/>
          <w:szCs w:val="28"/>
        </w:rPr>
      </w:pPr>
      <w:r w:rsidRPr="00D17105">
        <w:rPr>
          <w:sz w:val="28"/>
          <w:szCs w:val="28"/>
        </w:rPr>
        <w:t>Спасибо депутатскому корпусу за активное участие и поддержку в работе Любинского муниципального района.</w:t>
      </w:r>
    </w:p>
    <w:sectPr w:rsidR="00D447DB" w:rsidRPr="00D17105" w:rsidSect="00C27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5817"/>
    <w:rsid w:val="00031DB1"/>
    <w:rsid w:val="00057C58"/>
    <w:rsid w:val="000871FF"/>
    <w:rsid w:val="000D0BDF"/>
    <w:rsid w:val="00193D1B"/>
    <w:rsid w:val="00253534"/>
    <w:rsid w:val="002A0B9C"/>
    <w:rsid w:val="002C7456"/>
    <w:rsid w:val="00310ABB"/>
    <w:rsid w:val="00326E26"/>
    <w:rsid w:val="00340588"/>
    <w:rsid w:val="00340B52"/>
    <w:rsid w:val="0039656E"/>
    <w:rsid w:val="003B367B"/>
    <w:rsid w:val="003E4CF7"/>
    <w:rsid w:val="004975CF"/>
    <w:rsid w:val="004E2D89"/>
    <w:rsid w:val="0055348E"/>
    <w:rsid w:val="0062386E"/>
    <w:rsid w:val="006B444C"/>
    <w:rsid w:val="006C4B57"/>
    <w:rsid w:val="0078627A"/>
    <w:rsid w:val="00A47B39"/>
    <w:rsid w:val="00A844F5"/>
    <w:rsid w:val="00AD764E"/>
    <w:rsid w:val="00C15FEB"/>
    <w:rsid w:val="00C27395"/>
    <w:rsid w:val="00CC04E0"/>
    <w:rsid w:val="00CD5D8F"/>
    <w:rsid w:val="00CE2BD1"/>
    <w:rsid w:val="00CF5817"/>
    <w:rsid w:val="00D17105"/>
    <w:rsid w:val="00D447DB"/>
    <w:rsid w:val="00D55155"/>
    <w:rsid w:val="00D74BF1"/>
    <w:rsid w:val="00DB4B2B"/>
    <w:rsid w:val="00DF081B"/>
    <w:rsid w:val="00E95B06"/>
    <w:rsid w:val="00EB143C"/>
    <w:rsid w:val="00F637A6"/>
    <w:rsid w:val="00F81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cp:lastPrinted>2024-03-22T02:09:00Z</cp:lastPrinted>
  <dcterms:created xsi:type="dcterms:W3CDTF">2021-07-23T12:08:00Z</dcterms:created>
  <dcterms:modified xsi:type="dcterms:W3CDTF">2024-03-22T02:10:00Z</dcterms:modified>
</cp:coreProperties>
</file>