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ED4E6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E727A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ED4E64" w:rsidRPr="00ED4E64" w:rsidRDefault="00A023E7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ED4E64" w:rsidRPr="00ED4E64" w:rsidRDefault="00A023E7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3263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«</w:t>
      </w:r>
      <w:r w:rsidR="009C5155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53263F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727A4">
        <w:rPr>
          <w:rFonts w:ascii="Times New Roman" w:hAnsi="Times New Roman" w:cs="Times New Roman"/>
          <w:color w:val="000000"/>
          <w:sz w:val="28"/>
          <w:szCs w:val="28"/>
        </w:rPr>
        <w:t>дека</w:t>
      </w:r>
      <w:r w:rsidR="001A669D">
        <w:rPr>
          <w:rFonts w:ascii="Times New Roman" w:hAnsi="Times New Roman" w:cs="Times New Roman"/>
          <w:color w:val="000000"/>
          <w:sz w:val="28"/>
          <w:szCs w:val="28"/>
        </w:rPr>
        <w:t>бря</w:t>
      </w:r>
      <w:r w:rsidR="00E019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23E7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ED4E6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A023E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E0195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C742BE">
        <w:rPr>
          <w:rFonts w:ascii="Times New Roman" w:hAnsi="Times New Roman" w:cs="Times New Roman"/>
          <w:color w:val="000000"/>
          <w:spacing w:val="-1"/>
          <w:sz w:val="28"/>
          <w:szCs w:val="28"/>
        </w:rPr>
        <w:t>393 983,20 рубля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CF175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5326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E727A4">
        <w:rPr>
          <w:rFonts w:ascii="Times New Roman" w:hAnsi="Times New Roman" w:cs="Times New Roman"/>
          <w:color w:val="000000"/>
          <w:spacing w:val="-1"/>
          <w:sz w:val="28"/>
          <w:szCs w:val="28"/>
        </w:rPr>
        <w:t>386 103,53</w:t>
      </w:r>
      <w:r w:rsidR="0028664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5326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</w:t>
      </w:r>
      <w:r w:rsidR="00C742BE">
        <w:rPr>
          <w:rFonts w:ascii="Times New Roman" w:hAnsi="Times New Roman" w:cs="Times New Roman"/>
          <w:color w:val="000000"/>
          <w:spacing w:val="-1"/>
          <w:sz w:val="28"/>
          <w:szCs w:val="28"/>
        </w:rPr>
        <w:t>7 879,67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C742BE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372DEB" w:rsidTr="00191156">
        <w:tc>
          <w:tcPr>
            <w:tcW w:w="4785" w:type="dxa"/>
          </w:tcPr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72DEB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72DEB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646167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Увало-Ядрино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Советская, 44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9D5A35">
              <w:rPr>
                <w:rFonts w:ascii="Times New Roman" w:hAnsi="Times New Roman" w:cs="Times New Roman"/>
                <w:sz w:val="28"/>
                <w:szCs w:val="28"/>
              </w:rPr>
              <w:t>ти (Администрация Увало-Ядринского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04523027640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5519078696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372DEB" w:rsidRDefault="00372DEB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A669D" w:rsidRDefault="00E727A4" w:rsidP="001A669D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</w:t>
      </w:r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>Увало-Ядринского</w:t>
      </w:r>
      <w:proofErr w:type="spellEnd"/>
    </w:p>
    <w:p w:rsidR="001A669D" w:rsidRDefault="001A669D" w:rsidP="001A669D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E727A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1A669D" w:rsidRDefault="001A669D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E727A4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</w:t>
      </w:r>
      <w:r w:rsidR="00E727A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________________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D4E64"/>
    <w:rsid w:val="00155D6E"/>
    <w:rsid w:val="001A669D"/>
    <w:rsid w:val="0028664A"/>
    <w:rsid w:val="002F04BD"/>
    <w:rsid w:val="00311962"/>
    <w:rsid w:val="003612C1"/>
    <w:rsid w:val="00367D24"/>
    <w:rsid w:val="00372DEB"/>
    <w:rsid w:val="00391B98"/>
    <w:rsid w:val="003D250A"/>
    <w:rsid w:val="00510071"/>
    <w:rsid w:val="0053263F"/>
    <w:rsid w:val="005C5071"/>
    <w:rsid w:val="006052CE"/>
    <w:rsid w:val="006C3EC1"/>
    <w:rsid w:val="007961A4"/>
    <w:rsid w:val="008D0CE8"/>
    <w:rsid w:val="0094406C"/>
    <w:rsid w:val="00950549"/>
    <w:rsid w:val="00975D27"/>
    <w:rsid w:val="009C5155"/>
    <w:rsid w:val="009D5A35"/>
    <w:rsid w:val="00A023E7"/>
    <w:rsid w:val="00AD0301"/>
    <w:rsid w:val="00B67C38"/>
    <w:rsid w:val="00C742BE"/>
    <w:rsid w:val="00CF175E"/>
    <w:rsid w:val="00DD6AF9"/>
    <w:rsid w:val="00E0195B"/>
    <w:rsid w:val="00E727A4"/>
    <w:rsid w:val="00EA10E2"/>
    <w:rsid w:val="00ED4E64"/>
    <w:rsid w:val="00ED790B"/>
    <w:rsid w:val="00F2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</cp:revision>
  <cp:lastPrinted>2023-11-27T11:28:00Z</cp:lastPrinted>
  <dcterms:created xsi:type="dcterms:W3CDTF">2022-03-11T04:28:00Z</dcterms:created>
  <dcterms:modified xsi:type="dcterms:W3CDTF">2023-12-20T04:35:00Z</dcterms:modified>
</cp:coreProperties>
</file>