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A33" w:rsidRDefault="00C60F63" w:rsidP="00E307F0">
      <w:pPr>
        <w:jc w:val="center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2567940</wp:posOffset>
            </wp:positionH>
            <wp:positionV relativeFrom="paragraph">
              <wp:posOffset>231140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75C3" w:rsidRPr="005517DD" w:rsidRDefault="006075C3" w:rsidP="006075C3">
      <w:pPr>
        <w:tabs>
          <w:tab w:val="left" w:pos="4425"/>
          <w:tab w:val="center" w:pos="4819"/>
        </w:tabs>
      </w:pPr>
      <w:r>
        <w:tab/>
      </w:r>
    </w:p>
    <w:p w:rsidR="006075C3" w:rsidRPr="005517DD" w:rsidRDefault="006075C3" w:rsidP="006075C3">
      <w:pPr>
        <w:jc w:val="center"/>
      </w:pPr>
    </w:p>
    <w:p w:rsidR="00E307F0" w:rsidRPr="000A64EE" w:rsidRDefault="00E307F0" w:rsidP="00EA239D">
      <w:pPr>
        <w:pStyle w:val="1"/>
        <w:tabs>
          <w:tab w:val="left" w:pos="0"/>
        </w:tabs>
        <w:rPr>
          <w:rFonts w:ascii="Times New Roman" w:hAnsi="Times New Roman"/>
          <w:sz w:val="40"/>
          <w:szCs w:val="40"/>
        </w:rPr>
      </w:pPr>
      <w:r w:rsidRPr="000A64EE">
        <w:rPr>
          <w:rFonts w:ascii="Times New Roman" w:hAnsi="Times New Roman"/>
          <w:sz w:val="40"/>
          <w:szCs w:val="40"/>
        </w:rPr>
        <w:t xml:space="preserve">СОВЕТ ЛЮБИНСКОГО </w:t>
      </w:r>
    </w:p>
    <w:p w:rsidR="00E307F0" w:rsidRPr="000A64EE" w:rsidRDefault="00E307F0" w:rsidP="00CA6CF6">
      <w:pPr>
        <w:pStyle w:val="1"/>
        <w:tabs>
          <w:tab w:val="left" w:pos="0"/>
        </w:tabs>
        <w:rPr>
          <w:rFonts w:ascii="Times New Roman" w:hAnsi="Times New Roman"/>
          <w:sz w:val="40"/>
          <w:szCs w:val="40"/>
        </w:rPr>
      </w:pPr>
      <w:r w:rsidRPr="000A64EE">
        <w:rPr>
          <w:rFonts w:ascii="Times New Roman" w:hAnsi="Times New Roman"/>
          <w:sz w:val="40"/>
          <w:szCs w:val="40"/>
        </w:rPr>
        <w:t>МУНИЦИПАЛЬНОГО РАЙОНА</w:t>
      </w:r>
    </w:p>
    <w:p w:rsidR="00E307F0" w:rsidRPr="00CA6CF6" w:rsidRDefault="00E307F0" w:rsidP="00CA6C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CF6" w:rsidRPr="00CA6CF6" w:rsidRDefault="00CA6CF6" w:rsidP="00CA6CF6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44"/>
        </w:rPr>
      </w:pPr>
      <w:proofErr w:type="gramStart"/>
      <w:r>
        <w:rPr>
          <w:rFonts w:ascii="Times New Roman" w:hAnsi="Times New Roman" w:cs="Times New Roman"/>
          <w:b/>
          <w:sz w:val="44"/>
        </w:rPr>
        <w:t>Р</w:t>
      </w:r>
      <w:proofErr w:type="gramEnd"/>
      <w:r>
        <w:rPr>
          <w:rFonts w:ascii="Times New Roman" w:hAnsi="Times New Roman" w:cs="Times New Roman"/>
          <w:b/>
          <w:sz w:val="44"/>
        </w:rPr>
        <w:t xml:space="preserve"> Е Ш Е Н И </w:t>
      </w:r>
      <w:r w:rsidRPr="00CA6CF6">
        <w:rPr>
          <w:rFonts w:ascii="Times New Roman" w:hAnsi="Times New Roman" w:cs="Times New Roman"/>
          <w:b/>
          <w:sz w:val="44"/>
        </w:rPr>
        <w:t>Е</w:t>
      </w:r>
    </w:p>
    <w:tbl>
      <w:tblPr>
        <w:tblW w:w="0" w:type="auto"/>
        <w:tblLook w:val="04A0"/>
      </w:tblPr>
      <w:tblGrid>
        <w:gridCol w:w="7075"/>
        <w:gridCol w:w="2496"/>
      </w:tblGrid>
      <w:tr w:rsidR="00CA6CF6" w:rsidRPr="00CA6CF6" w:rsidTr="00C30ED8">
        <w:tc>
          <w:tcPr>
            <w:tcW w:w="7330" w:type="dxa"/>
            <w:shd w:val="clear" w:color="auto" w:fill="auto"/>
          </w:tcPr>
          <w:p w:rsidR="00CA6CF6" w:rsidRPr="00CA6CF6" w:rsidRDefault="00CA6CF6" w:rsidP="00CA6CF6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</w:rPr>
            </w:pPr>
            <w:r w:rsidRPr="00CA6CF6">
              <w:rPr>
                <w:rFonts w:ascii="Times New Roman" w:hAnsi="Times New Roman" w:cs="Times New Roman"/>
                <w:b/>
                <w:sz w:val="28"/>
              </w:rPr>
              <w:t xml:space="preserve">29.11.2023г № </w:t>
            </w:r>
            <w:r>
              <w:rPr>
                <w:rFonts w:ascii="Times New Roman" w:hAnsi="Times New Roman" w:cs="Times New Roman"/>
                <w:b/>
                <w:sz w:val="28"/>
              </w:rPr>
              <w:t>72</w:t>
            </w:r>
          </w:p>
        </w:tc>
        <w:tc>
          <w:tcPr>
            <w:tcW w:w="2524" w:type="dxa"/>
            <w:shd w:val="clear" w:color="auto" w:fill="auto"/>
          </w:tcPr>
          <w:p w:rsidR="00CA6CF6" w:rsidRPr="00CA6CF6" w:rsidRDefault="00CA6CF6" w:rsidP="00C30ED8">
            <w:pPr>
              <w:spacing w:line="240" w:lineRule="atLeast"/>
              <w:ind w:left="176"/>
              <w:rPr>
                <w:rFonts w:ascii="Times New Roman" w:hAnsi="Times New Roman" w:cs="Times New Roman"/>
                <w:b/>
                <w:sz w:val="28"/>
              </w:rPr>
            </w:pPr>
            <w:r w:rsidRPr="00CA6CF6">
              <w:rPr>
                <w:rFonts w:ascii="Times New Roman" w:hAnsi="Times New Roman" w:cs="Times New Roman"/>
                <w:b/>
                <w:sz w:val="28"/>
              </w:rPr>
              <w:t>р.п. Любинский Омской области</w:t>
            </w:r>
          </w:p>
        </w:tc>
      </w:tr>
    </w:tbl>
    <w:p w:rsidR="00215F5E" w:rsidRDefault="00E307F0" w:rsidP="00E307F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принятии </w:t>
      </w:r>
      <w:r w:rsidR="00985C31">
        <w:rPr>
          <w:rFonts w:ascii="Times New Roman" w:hAnsi="Times New Roman" w:cs="Times New Roman"/>
          <w:sz w:val="28"/>
          <w:szCs w:val="28"/>
        </w:rPr>
        <w:t>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части полномочий </w:t>
      </w:r>
    </w:p>
    <w:p w:rsidR="00E307F0" w:rsidRDefault="00E307F0" w:rsidP="00E307F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по вопросам градостроительной деятельности от органов местного самоуправления</w:t>
      </w:r>
      <w:r w:rsidR="004C73E6">
        <w:rPr>
          <w:rFonts w:ascii="Times New Roman" w:hAnsi="Times New Roman" w:cs="Times New Roman"/>
          <w:sz w:val="28"/>
          <w:szCs w:val="28"/>
        </w:rPr>
        <w:t xml:space="preserve"> </w:t>
      </w:r>
      <w:r w:rsidR="00CB7A1E">
        <w:rPr>
          <w:rFonts w:ascii="Times New Roman" w:hAnsi="Times New Roman" w:cs="Times New Roman"/>
          <w:sz w:val="28"/>
          <w:szCs w:val="28"/>
        </w:rPr>
        <w:t xml:space="preserve">Красноярского </w:t>
      </w:r>
      <w:r w:rsidR="00641655">
        <w:rPr>
          <w:rFonts w:ascii="Times New Roman" w:hAnsi="Times New Roman" w:cs="Times New Roman"/>
          <w:sz w:val="28"/>
          <w:szCs w:val="28"/>
        </w:rPr>
        <w:t>городск</w:t>
      </w:r>
      <w:r w:rsidR="00CB7A1E">
        <w:rPr>
          <w:rFonts w:ascii="Times New Roman" w:hAnsi="Times New Roman" w:cs="Times New Roman"/>
          <w:sz w:val="28"/>
          <w:szCs w:val="28"/>
        </w:rPr>
        <w:t>ого</w:t>
      </w:r>
      <w:r w:rsidR="004C73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</w:t>
      </w:r>
      <w:r w:rsidR="003B43E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854589">
        <w:rPr>
          <w:rFonts w:ascii="Times New Roman" w:hAnsi="Times New Roman" w:cs="Times New Roman"/>
          <w:sz w:val="28"/>
          <w:szCs w:val="28"/>
        </w:rPr>
        <w:t>202</w:t>
      </w:r>
      <w:r w:rsidR="004C73E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307F0" w:rsidRPr="00EA239D" w:rsidRDefault="00E307F0" w:rsidP="00E307F0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307F0" w:rsidRDefault="00137397" w:rsidP="00EA239D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E307F0">
        <w:rPr>
          <w:rFonts w:ascii="Times New Roman" w:hAnsi="Times New Roman" w:cs="Times New Roman"/>
          <w:sz w:val="28"/>
          <w:szCs w:val="28"/>
        </w:rPr>
        <w:t xml:space="preserve"> соответствии с 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E307F0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E307F0">
        <w:rPr>
          <w:rFonts w:ascii="Times New Roman" w:hAnsi="Times New Roman" w:cs="Times New Roman"/>
          <w:sz w:val="28"/>
          <w:szCs w:val="28"/>
        </w:rPr>
        <w:t xml:space="preserve"> от 06</w:t>
      </w:r>
      <w:r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E307F0">
        <w:rPr>
          <w:rFonts w:ascii="Times New Roman" w:hAnsi="Times New Roman" w:cs="Times New Roman"/>
          <w:sz w:val="28"/>
          <w:szCs w:val="28"/>
        </w:rPr>
        <w:t xml:space="preserve">2003 года </w:t>
      </w:r>
      <w:r w:rsidR="004C73E6">
        <w:rPr>
          <w:rFonts w:ascii="Times New Roman" w:hAnsi="Times New Roman" w:cs="Times New Roman"/>
          <w:sz w:val="28"/>
          <w:szCs w:val="28"/>
        </w:rPr>
        <w:t xml:space="preserve">       </w:t>
      </w:r>
      <w:r w:rsidR="00E307F0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статьями </w:t>
      </w:r>
      <w:r w:rsidR="006D141F">
        <w:rPr>
          <w:rFonts w:ascii="Times New Roman" w:hAnsi="Times New Roman" w:cs="Times New Roman"/>
          <w:sz w:val="28"/>
          <w:szCs w:val="28"/>
        </w:rPr>
        <w:t xml:space="preserve">45, 46, </w:t>
      </w:r>
      <w:r w:rsidR="00E307F0">
        <w:rPr>
          <w:rFonts w:ascii="Times New Roman" w:hAnsi="Times New Roman" w:cs="Times New Roman"/>
          <w:sz w:val="28"/>
          <w:szCs w:val="28"/>
        </w:rPr>
        <w:t>51, 55</w:t>
      </w:r>
      <w:r w:rsidR="00812037">
        <w:rPr>
          <w:rFonts w:ascii="Times New Roman" w:hAnsi="Times New Roman" w:cs="Times New Roman"/>
          <w:sz w:val="28"/>
          <w:szCs w:val="28"/>
        </w:rPr>
        <w:t>, 57.3</w:t>
      </w:r>
      <w:r w:rsidR="00E307F0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</w:t>
      </w:r>
      <w:r w:rsidR="004C73E6">
        <w:rPr>
          <w:rFonts w:ascii="Times New Roman" w:hAnsi="Times New Roman" w:cs="Times New Roman"/>
          <w:sz w:val="28"/>
          <w:szCs w:val="28"/>
        </w:rPr>
        <w:t xml:space="preserve"> </w:t>
      </w:r>
      <w:r w:rsidRPr="00137397">
        <w:rPr>
          <w:rFonts w:ascii="Times New Roman" w:hAnsi="Times New Roman" w:cs="Times New Roman"/>
          <w:sz w:val="28"/>
          <w:szCs w:val="28"/>
        </w:rPr>
        <w:t>от 29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137397">
        <w:rPr>
          <w:rFonts w:ascii="Times New Roman" w:hAnsi="Times New Roman" w:cs="Times New Roman"/>
          <w:sz w:val="28"/>
          <w:szCs w:val="28"/>
        </w:rPr>
        <w:t>2004</w:t>
      </w:r>
      <w:r w:rsidR="004C73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4C73E6">
        <w:rPr>
          <w:rFonts w:ascii="Times New Roman" w:hAnsi="Times New Roman" w:cs="Times New Roman"/>
          <w:sz w:val="28"/>
          <w:szCs w:val="28"/>
        </w:rPr>
        <w:t xml:space="preserve"> </w:t>
      </w:r>
      <w:r w:rsidR="008039B6">
        <w:rPr>
          <w:rFonts w:ascii="Times New Roman" w:hAnsi="Times New Roman" w:cs="Times New Roman"/>
          <w:sz w:val="28"/>
          <w:szCs w:val="28"/>
        </w:rPr>
        <w:t>№</w:t>
      </w:r>
      <w:r w:rsidRPr="00137397">
        <w:rPr>
          <w:rFonts w:ascii="Times New Roman" w:hAnsi="Times New Roman" w:cs="Times New Roman"/>
          <w:sz w:val="28"/>
          <w:szCs w:val="28"/>
        </w:rPr>
        <w:t xml:space="preserve"> 190-ФЗ</w:t>
      </w:r>
      <w:r w:rsidR="00E307F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рассмотрев решение Совета Красноярского городского поселения от</w:t>
      </w:r>
      <w:r w:rsidR="004C73E6">
        <w:rPr>
          <w:rFonts w:ascii="Times New Roman" w:hAnsi="Times New Roman" w:cs="Times New Roman"/>
          <w:sz w:val="28"/>
          <w:szCs w:val="28"/>
        </w:rPr>
        <w:t xml:space="preserve"> </w:t>
      </w:r>
      <w:r w:rsidR="008039B6">
        <w:rPr>
          <w:rFonts w:ascii="Times New Roman" w:hAnsi="Times New Roman" w:cs="Times New Roman"/>
          <w:sz w:val="28"/>
          <w:szCs w:val="28"/>
        </w:rPr>
        <w:t>30</w:t>
      </w:r>
      <w:r w:rsidR="00EA239D">
        <w:rPr>
          <w:rFonts w:ascii="Times New Roman" w:hAnsi="Times New Roman" w:cs="Times New Roman"/>
          <w:sz w:val="28"/>
          <w:szCs w:val="28"/>
        </w:rPr>
        <w:t xml:space="preserve"> ноября 202</w:t>
      </w:r>
      <w:r w:rsidR="004C73E6">
        <w:rPr>
          <w:rFonts w:ascii="Times New Roman" w:hAnsi="Times New Roman" w:cs="Times New Roman"/>
          <w:sz w:val="28"/>
          <w:szCs w:val="28"/>
        </w:rPr>
        <w:t>3</w:t>
      </w:r>
      <w:r w:rsidR="00EA239D">
        <w:rPr>
          <w:rFonts w:ascii="Times New Roman" w:hAnsi="Times New Roman" w:cs="Times New Roman"/>
          <w:sz w:val="28"/>
          <w:szCs w:val="28"/>
        </w:rPr>
        <w:t xml:space="preserve"> года</w:t>
      </w:r>
      <w:r w:rsidR="004C73E6">
        <w:rPr>
          <w:rFonts w:ascii="Times New Roman" w:hAnsi="Times New Roman" w:cs="Times New Roman"/>
          <w:sz w:val="28"/>
          <w:szCs w:val="28"/>
        </w:rPr>
        <w:t xml:space="preserve"> </w:t>
      </w:r>
      <w:r w:rsidR="00776F43">
        <w:rPr>
          <w:rFonts w:ascii="Times New Roman" w:hAnsi="Times New Roman" w:cs="Times New Roman"/>
          <w:sz w:val="28"/>
          <w:szCs w:val="28"/>
        </w:rPr>
        <w:t>№</w:t>
      </w:r>
      <w:r w:rsidR="004C73E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C73E6">
        <w:rPr>
          <w:rFonts w:ascii="Times New Roman" w:hAnsi="Times New Roman" w:cs="Times New Roman"/>
          <w:sz w:val="28"/>
          <w:szCs w:val="28"/>
        </w:rPr>
        <w:t>48</w:t>
      </w:r>
      <w:r w:rsidR="00776F43">
        <w:rPr>
          <w:rFonts w:ascii="Times New Roman" w:hAnsi="Times New Roman" w:cs="Times New Roman"/>
          <w:sz w:val="28"/>
          <w:szCs w:val="28"/>
        </w:rPr>
        <w:t xml:space="preserve"> «О</w:t>
      </w:r>
      <w:r>
        <w:rPr>
          <w:rFonts w:ascii="Times New Roman" w:hAnsi="Times New Roman" w:cs="Times New Roman"/>
          <w:sz w:val="28"/>
          <w:szCs w:val="28"/>
        </w:rPr>
        <w:t xml:space="preserve"> передаче осуществления части своих полномочий по вопросам градостроительной деятельности</w:t>
      </w:r>
      <w:r w:rsidR="00776F43">
        <w:rPr>
          <w:rFonts w:ascii="Times New Roman" w:hAnsi="Times New Roman" w:cs="Times New Roman"/>
          <w:sz w:val="28"/>
          <w:szCs w:val="28"/>
        </w:rPr>
        <w:t xml:space="preserve"> на 202</w:t>
      </w:r>
      <w:r w:rsidR="004C73E6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776F43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E307F0">
        <w:rPr>
          <w:rFonts w:ascii="Times New Roman" w:hAnsi="Times New Roman" w:cs="Times New Roman"/>
          <w:sz w:val="28"/>
          <w:szCs w:val="28"/>
        </w:rPr>
        <w:t xml:space="preserve"> руководствуясь Уставом Любинского муниципального района Омской области, Совет Люб</w:t>
      </w:r>
      <w:r w:rsidR="00EA239D">
        <w:rPr>
          <w:rFonts w:ascii="Times New Roman" w:hAnsi="Times New Roman" w:cs="Times New Roman"/>
          <w:sz w:val="28"/>
          <w:szCs w:val="28"/>
        </w:rPr>
        <w:t>инского муниципального района</w:t>
      </w:r>
    </w:p>
    <w:p w:rsidR="00EA239D" w:rsidRDefault="00EA239D" w:rsidP="00EA239D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307F0" w:rsidRDefault="00E307F0" w:rsidP="00EA239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РЕШИЛ:</w:t>
      </w:r>
    </w:p>
    <w:p w:rsidR="00EA239D" w:rsidRDefault="00EA239D" w:rsidP="00EA239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B7A1E" w:rsidRDefault="00E307F0" w:rsidP="00EA239D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Принять </w:t>
      </w:r>
      <w:r w:rsidR="00CB7A1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 осуществлению полномочия </w:t>
      </w:r>
      <w:r w:rsidR="00CB7A1E">
        <w:rPr>
          <w:rFonts w:ascii="Times New Roman" w:hAnsi="Times New Roman" w:cs="Times New Roman"/>
          <w:sz w:val="28"/>
          <w:szCs w:val="28"/>
        </w:rPr>
        <w:t>Красноярского городского</w:t>
      </w:r>
      <w:r w:rsidR="00CB7A1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поселени</w:t>
      </w:r>
      <w:r w:rsidR="00812037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="00CB7A1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</w:t>
      </w:r>
      <w:r w:rsidR="00567E13">
        <w:rPr>
          <w:rFonts w:ascii="Times New Roman" w:hAnsi="Times New Roman" w:cs="Times New Roman"/>
          <w:bCs/>
          <w:color w:val="000000"/>
          <w:sz w:val="28"/>
          <w:szCs w:val="28"/>
        </w:rPr>
        <w:t>202</w:t>
      </w:r>
      <w:r w:rsidR="004C73E6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CB7A1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 по вопросам градостроительной деятельности в части: </w:t>
      </w:r>
    </w:p>
    <w:p w:rsidR="00E307F0" w:rsidRDefault="00E307F0" w:rsidP="00E307F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выдачи разрешений на строительство при осуществлении строительства,  реконструкции объектов капитального строительства, расположенных на территори</w:t>
      </w:r>
      <w:r w:rsidR="00841D77">
        <w:rPr>
          <w:rFonts w:ascii="Times New Roman" w:hAnsi="Times New Roman" w:cs="Times New Roman"/>
          <w:bCs/>
          <w:color w:val="000000"/>
          <w:sz w:val="28"/>
          <w:szCs w:val="28"/>
        </w:rPr>
        <w:t>и Красноярского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городск</w:t>
      </w:r>
      <w:r w:rsidR="00841D77">
        <w:rPr>
          <w:rFonts w:ascii="Times New Roman" w:hAnsi="Times New Roman" w:cs="Times New Roman"/>
          <w:bCs/>
          <w:color w:val="000000"/>
          <w:sz w:val="28"/>
          <w:szCs w:val="28"/>
        </w:rPr>
        <w:t>ого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поселени</w:t>
      </w:r>
      <w:r w:rsidR="00841D77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E307F0" w:rsidRDefault="00E307F0" w:rsidP="00E307F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выдачи разрешений на ввод объектов в эксплуатацию при осуществлении  строительства, реконструкции объектов капитального строительства, расположенных на </w:t>
      </w:r>
      <w:r w:rsidR="00841D77">
        <w:rPr>
          <w:rFonts w:ascii="Times New Roman" w:hAnsi="Times New Roman" w:cs="Times New Roman"/>
          <w:bCs/>
          <w:color w:val="000000"/>
          <w:sz w:val="28"/>
          <w:szCs w:val="28"/>
        </w:rPr>
        <w:t>территории Красноярского городского поселения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E307F0" w:rsidRDefault="00E307F0" w:rsidP="00E307F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подготовки и утверждения документации по планировке территорий на основании генеральн</w:t>
      </w:r>
      <w:r w:rsidR="00A252ED">
        <w:rPr>
          <w:rFonts w:ascii="Times New Roman" w:hAnsi="Times New Roman" w:cs="Times New Roman"/>
          <w:bCs/>
          <w:color w:val="000000"/>
          <w:sz w:val="28"/>
          <w:szCs w:val="28"/>
        </w:rPr>
        <w:t>ого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план</w:t>
      </w:r>
      <w:r w:rsidR="00A252ED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поселени</w:t>
      </w:r>
      <w:r w:rsidR="00A252ED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, Правил землепользования и застройки поселени</w:t>
      </w:r>
      <w:r w:rsidR="00A252ED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в части выдачи градостроительных планов земельных участков, расположенных на </w:t>
      </w:r>
      <w:r w:rsidR="006D141F">
        <w:rPr>
          <w:rFonts w:ascii="Times New Roman" w:hAnsi="Times New Roman" w:cs="Times New Roman"/>
          <w:bCs/>
          <w:color w:val="000000"/>
          <w:sz w:val="28"/>
          <w:szCs w:val="28"/>
        </w:rPr>
        <w:t>территории Красноярского городского поселения</w:t>
      </w:r>
      <w:r w:rsidR="004E15EF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4E15EF" w:rsidRDefault="004E15EF" w:rsidP="0088008B">
      <w:pPr>
        <w:suppressAutoHyphens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- </w:t>
      </w:r>
      <w:r w:rsidRPr="00BC6273">
        <w:rPr>
          <w:rFonts w:ascii="Times New Roman" w:hAnsi="Times New Roman"/>
          <w:sz w:val="28"/>
        </w:rPr>
        <w:t xml:space="preserve">выдача </w:t>
      </w:r>
      <w:r w:rsidR="0088008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уведомлений о соответствии указанных в </w:t>
      </w:r>
      <w:hyperlink r:id="rId5" w:history="1">
        <w:r w:rsidR="0088008B" w:rsidRPr="0088008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уведомлении</w:t>
        </w:r>
      </w:hyperlink>
      <w:r w:rsidR="0088008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</w:t>
      </w:r>
      <w:proofErr w:type="gramEnd"/>
      <w:r w:rsidR="0088008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или садового дома на земельном участке</w:t>
      </w:r>
      <w:r w:rsidRPr="00BC6273">
        <w:rPr>
          <w:rFonts w:ascii="Times New Roman" w:hAnsi="Times New Roman"/>
          <w:sz w:val="28"/>
        </w:rPr>
        <w:t>;</w:t>
      </w:r>
    </w:p>
    <w:p w:rsidR="004E15EF" w:rsidRPr="00BC6273" w:rsidRDefault="004E15EF" w:rsidP="0088008B">
      <w:pPr>
        <w:suppressAutoHyphens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BC6273">
        <w:rPr>
          <w:rFonts w:ascii="Times New Roman" w:hAnsi="Times New Roman"/>
          <w:sz w:val="28"/>
        </w:rPr>
        <w:t xml:space="preserve">- </w:t>
      </w:r>
      <w:r w:rsidR="003A3852">
        <w:rPr>
          <w:rFonts w:ascii="Times New Roman" w:hAnsi="Times New Roman"/>
          <w:sz w:val="28"/>
        </w:rPr>
        <w:t xml:space="preserve">выдача </w:t>
      </w:r>
      <w:r w:rsidR="0088008B">
        <w:rPr>
          <w:rFonts w:ascii="Times New Roman" w:eastAsiaTheme="minorHAnsi" w:hAnsi="Times New Roman" w:cs="Times New Roman"/>
          <w:sz w:val="28"/>
          <w:szCs w:val="28"/>
          <w:lang w:eastAsia="en-US"/>
        </w:rPr>
        <w:t>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соответствующих территориях.</w:t>
      </w:r>
    </w:p>
    <w:p w:rsidR="00E307F0" w:rsidRDefault="00E307F0" w:rsidP="00E307F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Рекомендовать Администрации Любинского муниципального района подписать </w:t>
      </w:r>
      <w:r w:rsidR="00C023EE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оглашени</w:t>
      </w:r>
      <w:r w:rsidR="00776F43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между орган</w:t>
      </w:r>
      <w:r w:rsidR="006D141F">
        <w:rPr>
          <w:rFonts w:ascii="Times New Roman" w:hAnsi="Times New Roman" w:cs="Times New Roman"/>
          <w:bCs/>
          <w:color w:val="000000"/>
          <w:sz w:val="28"/>
          <w:szCs w:val="28"/>
        </w:rPr>
        <w:t>ом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местного самоуправления </w:t>
      </w:r>
      <w:r w:rsidR="00CB7A1E">
        <w:rPr>
          <w:rFonts w:ascii="Times New Roman" w:hAnsi="Times New Roman" w:cs="Times New Roman"/>
          <w:sz w:val="28"/>
          <w:szCs w:val="28"/>
        </w:rPr>
        <w:t xml:space="preserve">Красноярского городского </w:t>
      </w:r>
      <w:r w:rsidR="006D141F">
        <w:rPr>
          <w:rFonts w:ascii="Times New Roman" w:hAnsi="Times New Roman" w:cs="Times New Roman"/>
          <w:bCs/>
          <w:color w:val="000000"/>
          <w:sz w:val="28"/>
          <w:szCs w:val="28"/>
        </w:rPr>
        <w:t>поселения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орган</w:t>
      </w:r>
      <w:r w:rsidR="006D141F">
        <w:rPr>
          <w:rFonts w:ascii="Times New Roman" w:hAnsi="Times New Roman" w:cs="Times New Roman"/>
          <w:bCs/>
          <w:color w:val="000000"/>
          <w:sz w:val="28"/>
          <w:szCs w:val="28"/>
        </w:rPr>
        <w:t>ом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местного самоуправления Любинского муниципального района о передаче осуществления части полномочий</w:t>
      </w:r>
      <w:r w:rsidR="00C951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202</w:t>
      </w:r>
      <w:r w:rsidR="004C73E6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C951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307F0" w:rsidRDefault="00E307F0" w:rsidP="00E307F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 Опубликовать настоящее решение </w:t>
      </w:r>
      <w:r>
        <w:rPr>
          <w:rFonts w:ascii="Times New Roman" w:hAnsi="Times New Roman" w:cs="Times New Roman"/>
          <w:sz w:val="28"/>
          <w:szCs w:val="28"/>
        </w:rPr>
        <w:t>в бюллетене «Вестник Любинского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E307F0" w:rsidRDefault="00E307F0" w:rsidP="00E307F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307F0" w:rsidRDefault="00E307F0" w:rsidP="00E307F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03AD" w:rsidRDefault="00E307F0" w:rsidP="00E307F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E03AD">
        <w:rPr>
          <w:rFonts w:ascii="Times New Roman" w:hAnsi="Times New Roman" w:cs="Times New Roman"/>
          <w:sz w:val="28"/>
          <w:szCs w:val="28"/>
        </w:rPr>
        <w:t>Любинского</w:t>
      </w:r>
    </w:p>
    <w:p w:rsidR="00E307F0" w:rsidRDefault="00E307F0" w:rsidP="00E307F0">
      <w:pPr>
        <w:shd w:val="clear" w:color="auto" w:fill="FFFFFF"/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</w:t>
      </w:r>
      <w:r w:rsidR="004C73E6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А.К. Ракимжанов</w:t>
      </w:r>
    </w:p>
    <w:p w:rsidR="00E307F0" w:rsidRDefault="00E307F0" w:rsidP="00E307F0">
      <w:pPr>
        <w:pStyle w:val="ConsPlusNonformat"/>
        <w:widowControl/>
        <w:autoSpaceDE/>
        <w:rPr>
          <w:rFonts w:ascii="Times New Roman" w:hAnsi="Times New Roman" w:cs="Times New Roman"/>
          <w:szCs w:val="24"/>
        </w:rPr>
      </w:pPr>
    </w:p>
    <w:p w:rsidR="00E307F0" w:rsidRDefault="00E307F0" w:rsidP="00E307F0">
      <w:pPr>
        <w:pStyle w:val="ConsPlusNonformat"/>
        <w:widowControl/>
        <w:autoSpaceDE/>
        <w:rPr>
          <w:rFonts w:ascii="Times New Roman" w:hAnsi="Times New Roman" w:cs="Times New Roman"/>
          <w:szCs w:val="24"/>
        </w:rPr>
      </w:pPr>
    </w:p>
    <w:p w:rsidR="00E307F0" w:rsidRDefault="00E307F0" w:rsidP="00E307F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07F0" w:rsidRDefault="00E307F0" w:rsidP="00E307F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07F0" w:rsidRDefault="00E307F0" w:rsidP="00E307F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07F0" w:rsidRDefault="00E307F0" w:rsidP="00E307F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07F0" w:rsidRDefault="00E307F0" w:rsidP="00E307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07F0" w:rsidRDefault="00E307F0" w:rsidP="00E307F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307F0" w:rsidSect="00EA239D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73781"/>
    <w:rsid w:val="00045253"/>
    <w:rsid w:val="00072621"/>
    <w:rsid w:val="000830E2"/>
    <w:rsid w:val="000A64EE"/>
    <w:rsid w:val="00137397"/>
    <w:rsid w:val="001B7073"/>
    <w:rsid w:val="001D7583"/>
    <w:rsid w:val="001E138F"/>
    <w:rsid w:val="00205D7F"/>
    <w:rsid w:val="00207469"/>
    <w:rsid w:val="00210195"/>
    <w:rsid w:val="00215F5E"/>
    <w:rsid w:val="002648F7"/>
    <w:rsid w:val="00297462"/>
    <w:rsid w:val="002F7E0C"/>
    <w:rsid w:val="00305840"/>
    <w:rsid w:val="0032314C"/>
    <w:rsid w:val="00333C95"/>
    <w:rsid w:val="00362180"/>
    <w:rsid w:val="0036266E"/>
    <w:rsid w:val="0037496F"/>
    <w:rsid w:val="00390D02"/>
    <w:rsid w:val="00396D74"/>
    <w:rsid w:val="003A3852"/>
    <w:rsid w:val="003B43ED"/>
    <w:rsid w:val="003C3B3C"/>
    <w:rsid w:val="003D7F5A"/>
    <w:rsid w:val="003E0D6A"/>
    <w:rsid w:val="003E5BBB"/>
    <w:rsid w:val="00411940"/>
    <w:rsid w:val="0042131C"/>
    <w:rsid w:val="00432649"/>
    <w:rsid w:val="00434A33"/>
    <w:rsid w:val="004C3863"/>
    <w:rsid w:val="004C73E6"/>
    <w:rsid w:val="004E15EF"/>
    <w:rsid w:val="005470C3"/>
    <w:rsid w:val="00567E13"/>
    <w:rsid w:val="00592CE5"/>
    <w:rsid w:val="005A0885"/>
    <w:rsid w:val="005A5CB5"/>
    <w:rsid w:val="005B1B01"/>
    <w:rsid w:val="005C3401"/>
    <w:rsid w:val="00601F33"/>
    <w:rsid w:val="006075C3"/>
    <w:rsid w:val="0063160E"/>
    <w:rsid w:val="00641655"/>
    <w:rsid w:val="0064785A"/>
    <w:rsid w:val="00690642"/>
    <w:rsid w:val="006A0B16"/>
    <w:rsid w:val="006A2081"/>
    <w:rsid w:val="006D141F"/>
    <w:rsid w:val="006E1287"/>
    <w:rsid w:val="006E4DF9"/>
    <w:rsid w:val="006E7FE8"/>
    <w:rsid w:val="00704791"/>
    <w:rsid w:val="00714C3F"/>
    <w:rsid w:val="00776F43"/>
    <w:rsid w:val="007B34B6"/>
    <w:rsid w:val="007C2B45"/>
    <w:rsid w:val="007D63E9"/>
    <w:rsid w:val="007E4D13"/>
    <w:rsid w:val="008039B6"/>
    <w:rsid w:val="00812037"/>
    <w:rsid w:val="00822337"/>
    <w:rsid w:val="00825628"/>
    <w:rsid w:val="00834ACB"/>
    <w:rsid w:val="00841D77"/>
    <w:rsid w:val="0084488A"/>
    <w:rsid w:val="00854589"/>
    <w:rsid w:val="00875A1F"/>
    <w:rsid w:val="0088008B"/>
    <w:rsid w:val="00882D5C"/>
    <w:rsid w:val="00927EA6"/>
    <w:rsid w:val="0093567D"/>
    <w:rsid w:val="00973BD0"/>
    <w:rsid w:val="00985C31"/>
    <w:rsid w:val="009D03F7"/>
    <w:rsid w:val="009D785E"/>
    <w:rsid w:val="009F0FF0"/>
    <w:rsid w:val="00A252ED"/>
    <w:rsid w:val="00A35DDC"/>
    <w:rsid w:val="00A4484C"/>
    <w:rsid w:val="00A55847"/>
    <w:rsid w:val="00A718A8"/>
    <w:rsid w:val="00AE13D2"/>
    <w:rsid w:val="00B030D8"/>
    <w:rsid w:val="00B11692"/>
    <w:rsid w:val="00B73781"/>
    <w:rsid w:val="00B77CE0"/>
    <w:rsid w:val="00B944E8"/>
    <w:rsid w:val="00BC0766"/>
    <w:rsid w:val="00BF0D4A"/>
    <w:rsid w:val="00C023EE"/>
    <w:rsid w:val="00C60F63"/>
    <w:rsid w:val="00C76CAE"/>
    <w:rsid w:val="00C95178"/>
    <w:rsid w:val="00CA6CF6"/>
    <w:rsid w:val="00CB4789"/>
    <w:rsid w:val="00CB7A1E"/>
    <w:rsid w:val="00CD4155"/>
    <w:rsid w:val="00CD7F59"/>
    <w:rsid w:val="00CF3F16"/>
    <w:rsid w:val="00D62701"/>
    <w:rsid w:val="00D84D23"/>
    <w:rsid w:val="00D976AF"/>
    <w:rsid w:val="00DB4421"/>
    <w:rsid w:val="00DC12C8"/>
    <w:rsid w:val="00DC139B"/>
    <w:rsid w:val="00DC32B6"/>
    <w:rsid w:val="00DD0FB9"/>
    <w:rsid w:val="00DE03AD"/>
    <w:rsid w:val="00DE5D1A"/>
    <w:rsid w:val="00E06373"/>
    <w:rsid w:val="00E251B3"/>
    <w:rsid w:val="00E307F0"/>
    <w:rsid w:val="00E7603F"/>
    <w:rsid w:val="00EA239D"/>
    <w:rsid w:val="00EC5905"/>
    <w:rsid w:val="00ED583E"/>
    <w:rsid w:val="00F7150C"/>
    <w:rsid w:val="00F97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Subtitle"/>
    <w:basedOn w:val="a"/>
    <w:next w:val="a"/>
    <w:link w:val="a8"/>
    <w:qFormat/>
    <w:rsid w:val="004E15EF"/>
    <w:pPr>
      <w:suppressAutoHyphens w:val="0"/>
      <w:spacing w:after="60" w:line="240" w:lineRule="auto"/>
      <w:jc w:val="center"/>
      <w:outlineLvl w:val="1"/>
    </w:pPr>
    <w:rPr>
      <w:rFonts w:ascii="Cambria" w:hAnsi="Cambria" w:cs="Times New Roman"/>
      <w:sz w:val="24"/>
      <w:szCs w:val="24"/>
      <w:lang w:eastAsia="ru-RU"/>
    </w:rPr>
  </w:style>
  <w:style w:type="character" w:customStyle="1" w:styleId="a8">
    <w:name w:val="Подзаголовок Знак"/>
    <w:basedOn w:val="a0"/>
    <w:link w:val="a7"/>
    <w:rsid w:val="004E15EF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061C4FAE6D5138EEB3F04DF8A090F5D6559B7B0E7DE1D5ABA9627B99AF72AF763F945C93AAC8A5B77CDB7CE57A3D52A5FF49E45FD85k92CE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1693</TotalTime>
  <Pages>1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ЛМР</Company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18_ЖКК</dc:creator>
  <cp:keywords/>
  <dc:description/>
  <cp:lastModifiedBy>1</cp:lastModifiedBy>
  <cp:revision>53</cp:revision>
  <cp:lastPrinted>2023-11-27T11:19:00Z</cp:lastPrinted>
  <dcterms:created xsi:type="dcterms:W3CDTF">2015-10-19T11:18:00Z</dcterms:created>
  <dcterms:modified xsi:type="dcterms:W3CDTF">2023-11-27T11:19:00Z</dcterms:modified>
</cp:coreProperties>
</file>