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56" w:rsidRPr="00A9677C" w:rsidRDefault="00515656" w:rsidP="00ED12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 xml:space="preserve">                                                       </w:t>
      </w:r>
      <w:r w:rsidRPr="00A9677C">
        <w:rPr>
          <w:rFonts w:ascii="Times New Roman" w:eastAsia="Times New Roman" w:hAnsi="Times New Roman"/>
          <w:sz w:val="40"/>
          <w:szCs w:val="20"/>
          <w:lang w:eastAsia="ru-RU"/>
        </w:rPr>
        <w:t>ПРОЕКТ</w:t>
      </w:r>
    </w:p>
    <w:p w:rsidR="00515656" w:rsidRDefault="00515656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noProof/>
          <w:sz w:val="40"/>
          <w:szCs w:val="20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656" w:rsidRDefault="00515656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 xml:space="preserve">СОВЕТ ЛЮБИНСКОГО </w:t>
      </w: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>МУНИЦИПАЛЬНОГО РАЙОНА</w:t>
      </w:r>
    </w:p>
    <w:p w:rsidR="00ED1255" w:rsidRDefault="00ED1255" w:rsidP="00ED1255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ED1255" w:rsidRDefault="00ED1255" w:rsidP="00ED125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24"/>
          <w:lang w:eastAsia="ru-RU"/>
        </w:rPr>
      </w:pPr>
      <w:r>
        <w:rPr>
          <w:rFonts w:ascii="Times New Roman" w:eastAsia="Times New Roman" w:hAnsi="Times New Roman"/>
          <w:b/>
          <w:sz w:val="44"/>
          <w:szCs w:val="24"/>
          <w:lang w:eastAsia="ru-RU"/>
        </w:rPr>
        <w:t>Р  Е  Ш  Е  Н  И  Е</w:t>
      </w:r>
    </w:p>
    <w:p w:rsidR="00ED1255" w:rsidRDefault="00ED1255" w:rsidP="00ED125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ru-RU"/>
        </w:rPr>
      </w:pPr>
    </w:p>
    <w:p w:rsidR="00ED1255" w:rsidRDefault="00ED1255" w:rsidP="00ED1255">
      <w:pPr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D1255" w:rsidRDefault="00683329" w:rsidP="00B40539">
      <w:pPr>
        <w:spacing w:after="0" w:line="240" w:lineRule="atLeast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</w:t>
      </w:r>
      <w:r w:rsidR="00630C2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C279C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630C2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</w:t>
      </w:r>
      <w:r w:rsidR="00ED1255">
        <w:rPr>
          <w:rFonts w:ascii="Times New Roman" w:eastAsia="Times New Roman" w:hAnsi="Times New Roman"/>
          <w:b/>
          <w:sz w:val="28"/>
          <w:szCs w:val="24"/>
          <w:lang w:eastAsia="ru-RU"/>
        </w:rPr>
        <w:t>№</w:t>
      </w:r>
      <w:r w:rsidR="00C279C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B4053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="00C279C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</w:t>
      </w:r>
      <w:r w:rsidR="00BC29E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</w:t>
      </w:r>
      <w:r w:rsidR="00CE274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</w:t>
      </w:r>
      <w:r w:rsidR="00B4053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р.п. </w:t>
      </w:r>
      <w:r w:rsidR="00ED1255">
        <w:rPr>
          <w:rFonts w:ascii="Times New Roman" w:eastAsia="Times New Roman" w:hAnsi="Times New Roman"/>
          <w:b/>
          <w:sz w:val="28"/>
          <w:szCs w:val="24"/>
          <w:lang w:eastAsia="ru-RU"/>
        </w:rPr>
        <w:t>Любинский</w:t>
      </w:r>
    </w:p>
    <w:p w:rsidR="00ED1255" w:rsidRDefault="00C279CE" w:rsidP="00B405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</w:t>
      </w:r>
      <w:r w:rsidR="00ED125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Омской области</w:t>
      </w:r>
    </w:p>
    <w:p w:rsidR="00ED1255" w:rsidRPr="000C12AF" w:rsidRDefault="00ED1255" w:rsidP="00ED12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12AF">
        <w:rPr>
          <w:rFonts w:ascii="Times New Roman" w:hAnsi="Times New Roman"/>
          <w:sz w:val="28"/>
          <w:szCs w:val="28"/>
        </w:rPr>
        <w:t xml:space="preserve">О внесении изменений в Устав </w:t>
      </w:r>
    </w:p>
    <w:p w:rsidR="00ED1255" w:rsidRPr="000C12AF" w:rsidRDefault="00ED1255" w:rsidP="00ED12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12AF">
        <w:rPr>
          <w:rFonts w:ascii="Times New Roman" w:hAnsi="Times New Roman"/>
          <w:sz w:val="28"/>
          <w:szCs w:val="28"/>
        </w:rPr>
        <w:t>Любинского муниципального района Омской области</w:t>
      </w:r>
    </w:p>
    <w:p w:rsidR="00ED1255" w:rsidRPr="000C12AF" w:rsidRDefault="00ED1255" w:rsidP="00ED12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3329" w:rsidRPr="00B5600A" w:rsidRDefault="00ED1255" w:rsidP="00683329">
      <w:pPr>
        <w:pStyle w:val="ab"/>
        <w:ind w:firstLine="567"/>
        <w:jc w:val="center"/>
        <w:rPr>
          <w:rFonts w:ascii="Times New Roman" w:hAnsi="Times New Roman"/>
          <w:sz w:val="28"/>
          <w:szCs w:val="28"/>
        </w:rPr>
      </w:pPr>
      <w:r w:rsidRPr="000C12AF">
        <w:rPr>
          <w:rFonts w:ascii="Times New Roman" w:hAnsi="Times New Roman"/>
          <w:sz w:val="28"/>
          <w:szCs w:val="28"/>
        </w:rPr>
        <w:tab/>
      </w:r>
      <w:r w:rsidR="00683329">
        <w:rPr>
          <w:rFonts w:ascii="Times New Roman" w:hAnsi="Times New Roman"/>
          <w:sz w:val="28"/>
          <w:szCs w:val="28"/>
        </w:rPr>
        <w:t xml:space="preserve"> </w:t>
      </w:r>
    </w:p>
    <w:p w:rsidR="00630C23" w:rsidRPr="00630C23" w:rsidRDefault="00683329" w:rsidP="00630C2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0C23" w:rsidRPr="00630C23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Любинского муниципального</w:t>
      </w:r>
      <w:r w:rsidR="00630C23" w:rsidRPr="00630C23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630C23">
        <w:rPr>
          <w:rFonts w:ascii="Times New Roman" w:hAnsi="Times New Roman"/>
          <w:sz w:val="28"/>
          <w:szCs w:val="28"/>
        </w:rPr>
        <w:t>района</w:t>
      </w:r>
      <w:r w:rsidR="00630C23" w:rsidRPr="00630C23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630C23">
        <w:rPr>
          <w:rFonts w:ascii="Times New Roman" w:hAnsi="Times New Roman"/>
          <w:sz w:val="28"/>
          <w:szCs w:val="28"/>
        </w:rPr>
        <w:t>Омской</w:t>
      </w:r>
      <w:r w:rsidR="00630C23" w:rsidRPr="00630C23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630C23">
        <w:rPr>
          <w:rFonts w:ascii="Times New Roman" w:hAnsi="Times New Roman"/>
          <w:sz w:val="28"/>
          <w:szCs w:val="28"/>
        </w:rPr>
        <w:t>области</w:t>
      </w:r>
      <w:r w:rsidR="00630C23" w:rsidRPr="00630C23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630C23">
        <w:rPr>
          <w:rFonts w:ascii="Times New Roman" w:hAnsi="Times New Roman"/>
          <w:sz w:val="28"/>
          <w:szCs w:val="28"/>
        </w:rPr>
        <w:t>Совет Любинского муниципального</w:t>
      </w:r>
      <w:r w:rsidR="00630C23" w:rsidRPr="00630C23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630C23">
        <w:rPr>
          <w:rFonts w:ascii="Times New Roman" w:hAnsi="Times New Roman"/>
          <w:sz w:val="28"/>
          <w:szCs w:val="28"/>
        </w:rPr>
        <w:t>района</w:t>
      </w:r>
      <w:r w:rsidR="00630C23" w:rsidRPr="00630C23">
        <w:rPr>
          <w:rFonts w:ascii="Times New Roman" w:hAnsi="Times New Roman"/>
          <w:spacing w:val="-20"/>
          <w:sz w:val="28"/>
          <w:szCs w:val="28"/>
        </w:rPr>
        <w:t xml:space="preserve"> </w:t>
      </w:r>
      <w:r w:rsidR="00630C23" w:rsidRPr="00630C23">
        <w:rPr>
          <w:rFonts w:ascii="Times New Roman" w:hAnsi="Times New Roman"/>
          <w:sz w:val="28"/>
          <w:szCs w:val="28"/>
        </w:rPr>
        <w:t>решил:</w:t>
      </w:r>
    </w:p>
    <w:p w:rsidR="00630C23" w:rsidRPr="00630C23" w:rsidRDefault="00630C23" w:rsidP="00630C23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6077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630C23">
        <w:rPr>
          <w:rFonts w:ascii="Times New Roman" w:hAnsi="Times New Roman"/>
          <w:color w:val="000000"/>
          <w:sz w:val="28"/>
          <w:szCs w:val="28"/>
        </w:rPr>
        <w:t xml:space="preserve">. Внести изменения и дополнения в Устав </w:t>
      </w:r>
      <w:r w:rsidRPr="00630C23">
        <w:rPr>
          <w:rFonts w:ascii="Times New Roman" w:hAnsi="Times New Roman"/>
          <w:sz w:val="28"/>
          <w:szCs w:val="28"/>
        </w:rPr>
        <w:t>Любинского муниципального</w:t>
      </w:r>
      <w:r w:rsidRPr="00630C23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630C23">
        <w:rPr>
          <w:rFonts w:ascii="Times New Roman" w:hAnsi="Times New Roman"/>
          <w:sz w:val="28"/>
          <w:szCs w:val="28"/>
        </w:rPr>
        <w:t>района</w:t>
      </w:r>
      <w:r w:rsidRPr="00630C23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630C23">
        <w:rPr>
          <w:rFonts w:ascii="Times New Roman" w:hAnsi="Times New Roman"/>
          <w:sz w:val="28"/>
          <w:szCs w:val="28"/>
        </w:rPr>
        <w:t>Омской области</w:t>
      </w:r>
      <w:r w:rsidRPr="00630C23">
        <w:rPr>
          <w:rFonts w:ascii="Times New Roman" w:hAnsi="Times New Roman"/>
          <w:color w:val="000000"/>
          <w:sz w:val="28"/>
          <w:szCs w:val="28"/>
        </w:rPr>
        <w:t>.</w:t>
      </w:r>
    </w:p>
    <w:p w:rsidR="00630C23" w:rsidRPr="00630C23" w:rsidRDefault="00630C23" w:rsidP="00630C2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0C23">
        <w:rPr>
          <w:rFonts w:ascii="Times New Roman" w:hAnsi="Times New Roman"/>
          <w:sz w:val="28"/>
          <w:szCs w:val="28"/>
        </w:rPr>
        <w:t>1. в статье 5 Устава:</w:t>
      </w:r>
    </w:p>
    <w:p w:rsidR="00630C23" w:rsidRPr="00630C23" w:rsidRDefault="00630C23" w:rsidP="00630C23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sz w:val="28"/>
          <w:szCs w:val="28"/>
        </w:rPr>
        <w:t>- часть 1</w:t>
      </w:r>
      <w:r w:rsidRPr="00630C23">
        <w:rPr>
          <w:rFonts w:ascii="Times New Roman" w:hAnsi="Times New Roman"/>
          <w:color w:val="000000"/>
          <w:sz w:val="28"/>
          <w:szCs w:val="28"/>
        </w:rPr>
        <w:t xml:space="preserve"> дополнить пунктом 37 следующего содержания: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«37)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района.»;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- часть 3 дополнить пунктом 22 следующего содержания: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«22)</w:t>
      </w:r>
      <w:r w:rsidRPr="00630C23">
        <w:rPr>
          <w:rFonts w:ascii="Times New Roman" w:hAnsi="Times New Roman"/>
          <w:sz w:val="28"/>
          <w:szCs w:val="28"/>
        </w:rPr>
        <w:t xml:space="preserve"> </w:t>
      </w:r>
      <w:r w:rsidRPr="00630C23">
        <w:rPr>
          <w:rFonts w:ascii="Times New Roman" w:hAnsi="Times New Roman"/>
          <w:color w:val="000000"/>
          <w:sz w:val="28"/>
          <w:szCs w:val="28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поселения.».</w:t>
      </w:r>
    </w:p>
    <w:p w:rsidR="00630C23" w:rsidRPr="00630C23" w:rsidRDefault="00630C23" w:rsidP="00630C2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630C23">
        <w:rPr>
          <w:rFonts w:ascii="Times New Roman" w:hAnsi="Times New Roman"/>
          <w:sz w:val="28"/>
          <w:szCs w:val="28"/>
        </w:rPr>
        <w:t xml:space="preserve">в пункте 11 части 1 статьи 6 Устава слова </w:t>
      </w:r>
      <w:r w:rsidRPr="00630C23">
        <w:rPr>
          <w:rFonts w:ascii="Times New Roman" w:hAnsi="Times New Roman"/>
          <w:color w:val="000000"/>
          <w:sz w:val="28"/>
          <w:szCs w:val="28"/>
        </w:rPr>
        <w:t xml:space="preserve">«федеральными законами» заменить словами «Федеральным законом от 6 октября 2003 г. № 131-ФЗ «Об </w:t>
      </w:r>
      <w:r w:rsidRPr="00630C23">
        <w:rPr>
          <w:rFonts w:ascii="Times New Roman" w:hAnsi="Times New Roman"/>
          <w:color w:val="000000"/>
          <w:sz w:val="28"/>
          <w:szCs w:val="28"/>
        </w:rPr>
        <w:lastRenderedPageBreak/>
        <w:t>общих принципах организации местного самоуправления в Российской Федерации»;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3. статью 29 Устава дополнить частью 3 следующего содержания: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Style w:val="2"/>
          <w:rFonts w:ascii="Times New Roman" w:hAnsi="Times New Roman"/>
          <w:color w:val="000000"/>
          <w:sz w:val="28"/>
          <w:szCs w:val="28"/>
        </w:rPr>
        <w:t xml:space="preserve">«3. Полномочия депутата Совета </w:t>
      </w:r>
      <w:r w:rsidRPr="00630C23">
        <w:rPr>
          <w:rFonts w:ascii="Times New Roman" w:hAnsi="Times New Roman"/>
          <w:sz w:val="28"/>
          <w:szCs w:val="28"/>
        </w:rPr>
        <w:t>Любинского</w:t>
      </w:r>
      <w:r w:rsidRPr="00630C23">
        <w:rPr>
          <w:rStyle w:val="2"/>
          <w:rFonts w:ascii="Times New Roman" w:hAnsi="Times New Roman"/>
          <w:color w:val="000000"/>
          <w:sz w:val="28"/>
          <w:szCs w:val="28"/>
        </w:rPr>
        <w:t xml:space="preserve"> муниципального района прекращаются досрочно решением Совета </w:t>
      </w:r>
      <w:r w:rsidRPr="00630C23">
        <w:rPr>
          <w:rFonts w:ascii="Times New Roman" w:hAnsi="Times New Roman"/>
          <w:sz w:val="28"/>
          <w:szCs w:val="28"/>
        </w:rPr>
        <w:t>Любинского</w:t>
      </w:r>
      <w:r w:rsidRPr="00630C23">
        <w:rPr>
          <w:rStyle w:val="2"/>
          <w:rFonts w:ascii="Times New Roman" w:hAnsi="Times New Roman"/>
          <w:color w:val="000000"/>
          <w:sz w:val="28"/>
          <w:szCs w:val="28"/>
        </w:rPr>
        <w:t xml:space="preserve"> муниципального района в случае отсутствия депутата без уважительных причин на всех заседаниях Совета </w:t>
      </w:r>
      <w:r w:rsidRPr="00630C23">
        <w:rPr>
          <w:rFonts w:ascii="Times New Roman" w:hAnsi="Times New Roman"/>
          <w:sz w:val="28"/>
          <w:szCs w:val="28"/>
        </w:rPr>
        <w:t>Любинского</w:t>
      </w:r>
      <w:r w:rsidRPr="00630C23">
        <w:rPr>
          <w:rStyle w:val="2"/>
          <w:rFonts w:ascii="Times New Roman" w:hAnsi="Times New Roman"/>
          <w:color w:val="000000"/>
          <w:sz w:val="28"/>
          <w:szCs w:val="28"/>
        </w:rPr>
        <w:t xml:space="preserve"> муниципального района в течение шести месяцев подряд.».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4. статью 30 Устава дополнить частью 4.2 следующего содержания: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 xml:space="preserve">«4.2. Глава </w:t>
      </w:r>
      <w:r w:rsidRPr="00630C23">
        <w:rPr>
          <w:rFonts w:ascii="Times New Roman" w:hAnsi="Times New Roman"/>
          <w:sz w:val="28"/>
          <w:szCs w:val="28"/>
        </w:rPr>
        <w:t xml:space="preserve">Любинского муниципального района </w:t>
      </w:r>
      <w:r w:rsidRPr="00630C23">
        <w:rPr>
          <w:rFonts w:ascii="Times New Roman" w:hAnsi="Times New Roman"/>
          <w:color w:val="000000"/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 года № 273-ФЗ «О противодействии коррупции».».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5. в статье 32.1 Устава: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- дополнить частью 13.1 следующего содержания: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«13.1 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 года № 273-ФЗ «О противодействии коррупции».»;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Style w:val="2"/>
          <w:rFonts w:ascii="Times New Roman" w:hAnsi="Times New Roman"/>
          <w:color w:val="000000"/>
          <w:sz w:val="28"/>
          <w:szCs w:val="28"/>
        </w:rPr>
        <w:t>- часть 14 признать утратившей силу;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lastRenderedPageBreak/>
        <w:t>6. статью 33 Устава: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- часть 2 изложить в следующей редакции: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«2. Местной администрацией руководит глава местной администрации на принципах единоначалия.»;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>- дополнить частью 2.1 следующего содержания: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0C23">
        <w:rPr>
          <w:rFonts w:ascii="Times New Roman" w:hAnsi="Times New Roman"/>
          <w:color w:val="000000"/>
          <w:sz w:val="28"/>
          <w:szCs w:val="28"/>
        </w:rPr>
        <w:t xml:space="preserve">«2.1. Глава Администрации </w:t>
      </w:r>
      <w:r w:rsidRPr="00630C23">
        <w:rPr>
          <w:rFonts w:ascii="Times New Roman" w:hAnsi="Times New Roman"/>
          <w:sz w:val="28"/>
          <w:szCs w:val="28"/>
        </w:rPr>
        <w:t xml:space="preserve">Любинского муниципального района </w:t>
      </w:r>
      <w:r w:rsidRPr="00630C23">
        <w:rPr>
          <w:rFonts w:ascii="Times New Roman" w:hAnsi="Times New Roman"/>
          <w:color w:val="000000"/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 года № 273-ФЗ «О противодействии коррупции».».</w:t>
      </w:r>
    </w:p>
    <w:p w:rsidR="00630C23" w:rsidRPr="00630C23" w:rsidRDefault="00630C23" w:rsidP="00630C2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6077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630C23">
        <w:rPr>
          <w:rFonts w:ascii="Times New Roman" w:hAnsi="Times New Roman"/>
          <w:color w:val="000000"/>
          <w:sz w:val="28"/>
          <w:szCs w:val="28"/>
        </w:rPr>
        <w:t xml:space="preserve">. Главе </w:t>
      </w:r>
      <w:r w:rsidRPr="00630C23">
        <w:rPr>
          <w:rFonts w:ascii="Times New Roman" w:hAnsi="Times New Roman"/>
          <w:sz w:val="28"/>
          <w:szCs w:val="28"/>
        </w:rPr>
        <w:t>Любинского</w:t>
      </w:r>
      <w:r w:rsidRPr="00630C23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муниципального района </w:t>
      </w:r>
      <w:r w:rsidRPr="00630C23">
        <w:rPr>
          <w:rFonts w:ascii="Times New Roman" w:hAnsi="Times New Roman"/>
          <w:color w:val="000000"/>
          <w:sz w:val="28"/>
          <w:szCs w:val="28"/>
        </w:rPr>
        <w:t>Омской области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630C23" w:rsidRPr="004263FA" w:rsidRDefault="00630C23" w:rsidP="00630C23">
      <w:pPr>
        <w:ind w:firstLine="709"/>
        <w:jc w:val="both"/>
        <w:rPr>
          <w:sz w:val="26"/>
          <w:szCs w:val="26"/>
        </w:rPr>
      </w:pPr>
      <w:r w:rsidRPr="00A16077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630C2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30C23">
        <w:rPr>
          <w:rFonts w:ascii="Times New Roman" w:hAnsi="Times New Roman"/>
          <w:sz w:val="28"/>
          <w:szCs w:val="28"/>
        </w:rPr>
        <w:t>Опубликовать настоящее решение после его государственной регистрации в печатном издании – «Вестник Любинского муниципального района».</w:t>
      </w:r>
    </w:p>
    <w:p w:rsidR="00683329" w:rsidRDefault="00630C23" w:rsidP="00683329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83329" w:rsidRPr="00B5600A" w:rsidRDefault="00683329" w:rsidP="00683329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B5600A">
        <w:rPr>
          <w:rFonts w:ascii="Times New Roman" w:hAnsi="Times New Roman"/>
          <w:color w:val="000000"/>
          <w:sz w:val="28"/>
          <w:szCs w:val="28"/>
        </w:rPr>
        <w:t>Председатель Совета</w:t>
      </w:r>
    </w:p>
    <w:p w:rsidR="00683329" w:rsidRPr="00B5600A" w:rsidRDefault="00683329" w:rsidP="00683329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5600A">
        <w:rPr>
          <w:rFonts w:ascii="Times New Roman" w:hAnsi="Times New Roman"/>
          <w:sz w:val="28"/>
          <w:szCs w:val="28"/>
        </w:rPr>
        <w:t>Любинского</w:t>
      </w:r>
      <w:r w:rsidRPr="00B5600A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</w:t>
      </w:r>
      <w:r w:rsidRPr="00B5600A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B5600A">
        <w:rPr>
          <w:rFonts w:ascii="Times New Roman" w:hAnsi="Times New Roman"/>
          <w:sz w:val="28"/>
          <w:szCs w:val="28"/>
        </w:rPr>
        <w:t xml:space="preserve">  Т.А. Тешкина </w:t>
      </w:r>
    </w:p>
    <w:p w:rsidR="00683329" w:rsidRPr="00B5600A" w:rsidRDefault="00683329" w:rsidP="00683329">
      <w:pPr>
        <w:pStyle w:val="ab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3329" w:rsidRDefault="00683329" w:rsidP="00683329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3329" w:rsidRPr="00B5600A" w:rsidRDefault="00683329" w:rsidP="00683329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B5600A">
        <w:rPr>
          <w:rFonts w:ascii="Times New Roman" w:hAnsi="Times New Roman"/>
          <w:color w:val="000000"/>
          <w:sz w:val="28"/>
          <w:szCs w:val="28"/>
        </w:rPr>
        <w:t xml:space="preserve">Глава </w:t>
      </w:r>
    </w:p>
    <w:p w:rsidR="00683329" w:rsidRPr="00B5600A" w:rsidRDefault="00683329" w:rsidP="00683329">
      <w:pPr>
        <w:pStyle w:val="ab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5600A">
        <w:rPr>
          <w:rFonts w:ascii="Times New Roman" w:hAnsi="Times New Roman"/>
          <w:sz w:val="28"/>
          <w:szCs w:val="28"/>
        </w:rPr>
        <w:t>Любинского</w:t>
      </w:r>
      <w:r w:rsidRPr="00B5600A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B5600A">
        <w:rPr>
          <w:rFonts w:ascii="Times New Roman" w:hAnsi="Times New Roman"/>
          <w:color w:val="000000"/>
          <w:sz w:val="28"/>
          <w:szCs w:val="28"/>
        </w:rPr>
        <w:t xml:space="preserve">   А.К. </w:t>
      </w:r>
      <w:r w:rsidRPr="00B5600A">
        <w:rPr>
          <w:rFonts w:ascii="Times New Roman" w:hAnsi="Times New Roman"/>
          <w:sz w:val="28"/>
          <w:szCs w:val="28"/>
        </w:rPr>
        <w:t xml:space="preserve"> </w:t>
      </w:r>
      <w:r w:rsidRPr="00B5600A">
        <w:rPr>
          <w:rFonts w:ascii="Times New Roman" w:hAnsi="Times New Roman"/>
          <w:color w:val="000000"/>
          <w:sz w:val="28"/>
          <w:szCs w:val="28"/>
        </w:rPr>
        <w:t xml:space="preserve">Ракимжанов </w:t>
      </w:r>
    </w:p>
    <w:p w:rsidR="000C12AF" w:rsidRPr="000C12AF" w:rsidRDefault="000C12AF" w:rsidP="000C12AF">
      <w:pPr>
        <w:widowControl w:val="0"/>
        <w:ind w:left="20" w:right="1"/>
        <w:rPr>
          <w:rFonts w:ascii="Times New Roman" w:hAnsi="Times New Roman"/>
          <w:sz w:val="28"/>
          <w:szCs w:val="28"/>
        </w:rPr>
      </w:pPr>
    </w:p>
    <w:p w:rsidR="0024221A" w:rsidRPr="00181EDE" w:rsidRDefault="009160E3" w:rsidP="008B00F4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24221A" w:rsidRPr="00181EDE" w:rsidSect="00462F92">
      <w:footerReference w:type="default" r:id="rId8"/>
      <w:pgSz w:w="11906" w:h="16838"/>
      <w:pgMar w:top="1134" w:right="567" w:bottom="851" w:left="1701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394" w:rsidRDefault="00411394" w:rsidP="00CF52E9">
      <w:pPr>
        <w:spacing w:after="0" w:line="240" w:lineRule="auto"/>
      </w:pPr>
      <w:r>
        <w:separator/>
      </w:r>
    </w:p>
  </w:endnote>
  <w:endnote w:type="continuationSeparator" w:id="1">
    <w:p w:rsidR="00411394" w:rsidRDefault="00411394" w:rsidP="00CF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E9" w:rsidRDefault="00CF52E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394" w:rsidRDefault="00411394" w:rsidP="00CF52E9">
      <w:pPr>
        <w:spacing w:after="0" w:line="240" w:lineRule="auto"/>
      </w:pPr>
      <w:r>
        <w:separator/>
      </w:r>
    </w:p>
  </w:footnote>
  <w:footnote w:type="continuationSeparator" w:id="1">
    <w:p w:rsidR="00411394" w:rsidRDefault="00411394" w:rsidP="00CF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E54D7"/>
    <w:multiLevelType w:val="multilevel"/>
    <w:tmpl w:val="440AA2E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7831"/>
    <w:rsid w:val="00010348"/>
    <w:rsid w:val="000222BD"/>
    <w:rsid w:val="00063E74"/>
    <w:rsid w:val="000810E9"/>
    <w:rsid w:val="000A634A"/>
    <w:rsid w:val="000C12AF"/>
    <w:rsid w:val="000C25F3"/>
    <w:rsid w:val="000C2973"/>
    <w:rsid w:val="000C447C"/>
    <w:rsid w:val="000D081D"/>
    <w:rsid w:val="0016573C"/>
    <w:rsid w:val="001730A7"/>
    <w:rsid w:val="00181EDE"/>
    <w:rsid w:val="00196D30"/>
    <w:rsid w:val="001B6A85"/>
    <w:rsid w:val="001E25B1"/>
    <w:rsid w:val="002017FD"/>
    <w:rsid w:val="002110FF"/>
    <w:rsid w:val="00216623"/>
    <w:rsid w:val="002267C7"/>
    <w:rsid w:val="0024221A"/>
    <w:rsid w:val="002640F3"/>
    <w:rsid w:val="00287FF5"/>
    <w:rsid w:val="00377D2F"/>
    <w:rsid w:val="00411394"/>
    <w:rsid w:val="0042139B"/>
    <w:rsid w:val="00462F92"/>
    <w:rsid w:val="00471626"/>
    <w:rsid w:val="004B2B3B"/>
    <w:rsid w:val="00515656"/>
    <w:rsid w:val="00533CA2"/>
    <w:rsid w:val="00535188"/>
    <w:rsid w:val="005B299C"/>
    <w:rsid w:val="005C6367"/>
    <w:rsid w:val="005F0C8F"/>
    <w:rsid w:val="006235DD"/>
    <w:rsid w:val="00630C23"/>
    <w:rsid w:val="0063573A"/>
    <w:rsid w:val="00647CD1"/>
    <w:rsid w:val="00650C8A"/>
    <w:rsid w:val="006731BA"/>
    <w:rsid w:val="00683329"/>
    <w:rsid w:val="006C6DBF"/>
    <w:rsid w:val="006D59F5"/>
    <w:rsid w:val="006E458A"/>
    <w:rsid w:val="00732A54"/>
    <w:rsid w:val="00763E34"/>
    <w:rsid w:val="007934F2"/>
    <w:rsid w:val="007942E3"/>
    <w:rsid w:val="007C0960"/>
    <w:rsid w:val="0084411E"/>
    <w:rsid w:val="008B00F4"/>
    <w:rsid w:val="009160E3"/>
    <w:rsid w:val="009250B8"/>
    <w:rsid w:val="00961FD9"/>
    <w:rsid w:val="009A2EF9"/>
    <w:rsid w:val="009B3529"/>
    <w:rsid w:val="00A16077"/>
    <w:rsid w:val="00A65DEF"/>
    <w:rsid w:val="00A9677C"/>
    <w:rsid w:val="00AB7831"/>
    <w:rsid w:val="00AC3373"/>
    <w:rsid w:val="00AF5BB0"/>
    <w:rsid w:val="00B17245"/>
    <w:rsid w:val="00B40539"/>
    <w:rsid w:val="00B87B98"/>
    <w:rsid w:val="00B96C28"/>
    <w:rsid w:val="00BC29E0"/>
    <w:rsid w:val="00BF3A0E"/>
    <w:rsid w:val="00C25E54"/>
    <w:rsid w:val="00C279CE"/>
    <w:rsid w:val="00C74ACA"/>
    <w:rsid w:val="00C85482"/>
    <w:rsid w:val="00C94365"/>
    <w:rsid w:val="00CA14C9"/>
    <w:rsid w:val="00CE0F31"/>
    <w:rsid w:val="00CE2740"/>
    <w:rsid w:val="00CE555B"/>
    <w:rsid w:val="00CF00B3"/>
    <w:rsid w:val="00CF52E9"/>
    <w:rsid w:val="00D0519D"/>
    <w:rsid w:val="00DD67D5"/>
    <w:rsid w:val="00DD7992"/>
    <w:rsid w:val="00E20209"/>
    <w:rsid w:val="00E32C29"/>
    <w:rsid w:val="00E828CD"/>
    <w:rsid w:val="00EB7252"/>
    <w:rsid w:val="00EB7E12"/>
    <w:rsid w:val="00ED1255"/>
    <w:rsid w:val="00FA1428"/>
    <w:rsid w:val="00FE4198"/>
    <w:rsid w:val="00FF0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2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255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CE555B"/>
    <w:rPr>
      <w:color w:val="0000FF"/>
      <w:u w:val="single"/>
    </w:rPr>
  </w:style>
  <w:style w:type="paragraph" w:customStyle="1" w:styleId="text">
    <w:name w:val="text"/>
    <w:basedOn w:val="a"/>
    <w:rsid w:val="00CE555B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F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2E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F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2E9"/>
    <w:rPr>
      <w:rFonts w:ascii="Calibri" w:eastAsia="Calibri" w:hAnsi="Calibri" w:cs="Times New Roman"/>
    </w:rPr>
  </w:style>
  <w:style w:type="paragraph" w:customStyle="1" w:styleId="s1">
    <w:name w:val="s_1"/>
    <w:basedOn w:val="a"/>
    <w:rsid w:val="000C1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yperlink">
    <w:name w:val="hyperlink"/>
    <w:rsid w:val="000C12AF"/>
    <w:rPr>
      <w:strike w:val="0"/>
      <w:dstrike w:val="0"/>
      <w:color w:val="0000FF"/>
      <w:u w:val="none"/>
      <w:effect w:val="none"/>
    </w:rPr>
  </w:style>
  <w:style w:type="paragraph" w:styleId="ab">
    <w:name w:val="No Spacing"/>
    <w:uiPriority w:val="1"/>
    <w:qFormat/>
    <w:rsid w:val="006833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2"/>
    <w:rsid w:val="00630C23"/>
    <w:rPr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2023-10-17T09:29:00Z</cp:lastPrinted>
  <dcterms:created xsi:type="dcterms:W3CDTF">2023-03-21T04:14:00Z</dcterms:created>
  <dcterms:modified xsi:type="dcterms:W3CDTF">2023-10-17T09:31:00Z</dcterms:modified>
</cp:coreProperties>
</file>