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51" w:rsidRPr="00554451" w:rsidRDefault="00554451" w:rsidP="00554451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55445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61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622DB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554451" w:rsidRPr="00554451" w:rsidRDefault="00ED75A6" w:rsidP="00554451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1461D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11</w:t>
      </w:r>
    </w:p>
    <w:p w:rsidR="00554451" w:rsidRPr="00554451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Южно-Любинского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 субсидий на возмещение части затрат гражданам, ведущим личное подсобное хозяйство,</w:t>
      </w:r>
    </w:p>
    <w:p w:rsidR="00554451" w:rsidRPr="00554451" w:rsidRDefault="00ED75A6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554451"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75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D4C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«25</w:t>
      </w:r>
      <w:r w:rsidR="00622DB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3C6996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5A6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55445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554451" w:rsidRPr="00554451" w:rsidRDefault="00554451" w:rsidP="00554451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Южно-Любинского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Южно-Любинского сельского поселения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Намазбекова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Толегена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Кожахметовича</w:t>
      </w:r>
      <w:proofErr w:type="spell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Южно-Любинского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FB45D6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11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ED75A6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554451">
        <w:rPr>
          <w:rFonts w:ascii="Times New Roman" w:hAnsi="Times New Roman" w:cs="Times New Roman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ED75A6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7032F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D348D6">
        <w:rPr>
          <w:rFonts w:ascii="Times New Roman" w:hAnsi="Times New Roman" w:cs="Times New Roman"/>
          <w:color w:val="000000"/>
          <w:spacing w:val="-1"/>
          <w:sz w:val="28"/>
          <w:szCs w:val="28"/>
        </w:rPr>
        <w:t>78 194,38 рубля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7032F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D348D6">
        <w:rPr>
          <w:rFonts w:ascii="Times New Roman" w:hAnsi="Times New Roman" w:cs="Times New Roman"/>
          <w:color w:val="000000"/>
          <w:spacing w:val="-1"/>
          <w:sz w:val="28"/>
          <w:szCs w:val="28"/>
        </w:rPr>
        <w:t>67 386,96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</w:t>
      </w:r>
      <w:r w:rsidR="007227CC">
        <w:rPr>
          <w:rFonts w:ascii="Times New Roman" w:hAnsi="Times New Roman" w:cs="Times New Roman"/>
          <w:color w:val="000000"/>
          <w:spacing w:val="-1"/>
          <w:sz w:val="28"/>
          <w:szCs w:val="28"/>
        </w:rPr>
        <w:t>н</w:t>
      </w:r>
      <w:r w:rsidR="00E84D3C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10 807,42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E84D3C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554451"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93605C" w:rsidTr="00191156">
        <w:tc>
          <w:tcPr>
            <w:tcW w:w="4785" w:type="dxa"/>
          </w:tcPr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605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605C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Южно-Любинского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605C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646166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Урожайный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Центральная, 31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813112">
              <w:rPr>
                <w:rFonts w:ascii="Times New Roman" w:hAnsi="Times New Roman" w:cs="Times New Roman"/>
                <w:sz w:val="28"/>
                <w:szCs w:val="28"/>
              </w:rPr>
              <w:t>ти (Администрация Южно-Любинского</w:t>
            </w:r>
          </w:p>
          <w:p w:rsidR="00813112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л/с 04523027660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5519078713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93605C" w:rsidRDefault="0093605C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Default="00ED75A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75A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C6996" w:rsidRDefault="00DD4CE3" w:rsidP="003C6996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3C699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</w:t>
      </w:r>
      <w:r w:rsidR="003C6996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Южно-Любинского</w:t>
      </w:r>
    </w:p>
    <w:p w:rsidR="003C6996" w:rsidRDefault="003C6996" w:rsidP="003C6996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DD4CE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3C6996" w:rsidRDefault="003C699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DD4CE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DD4CE3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3C699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Т.К. </w:t>
      </w:r>
      <w:proofErr w:type="spellStart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Намазбеков</w:t>
      </w:r>
      <w:proofErr w:type="spellEnd"/>
    </w:p>
    <w:p w:rsidR="00B66D2D" w:rsidRDefault="00B66D2D" w:rsidP="00554451">
      <w:pPr>
        <w:spacing w:after="0"/>
      </w:pPr>
    </w:p>
    <w:sectPr w:rsidR="00B66D2D" w:rsidSect="00B6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54451"/>
    <w:rsid w:val="001461D4"/>
    <w:rsid w:val="003C6996"/>
    <w:rsid w:val="00516337"/>
    <w:rsid w:val="00554451"/>
    <w:rsid w:val="00622DBA"/>
    <w:rsid w:val="00675AA3"/>
    <w:rsid w:val="00691722"/>
    <w:rsid w:val="007032F8"/>
    <w:rsid w:val="007227CC"/>
    <w:rsid w:val="00813112"/>
    <w:rsid w:val="00874069"/>
    <w:rsid w:val="0089116E"/>
    <w:rsid w:val="0093605C"/>
    <w:rsid w:val="009C4356"/>
    <w:rsid w:val="00B66D2D"/>
    <w:rsid w:val="00BB3114"/>
    <w:rsid w:val="00D348D6"/>
    <w:rsid w:val="00DD4CE3"/>
    <w:rsid w:val="00DE6E47"/>
    <w:rsid w:val="00E84D3C"/>
    <w:rsid w:val="00ED75A6"/>
    <w:rsid w:val="00ED7955"/>
    <w:rsid w:val="00F03FE2"/>
    <w:rsid w:val="00F122BE"/>
    <w:rsid w:val="00FB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534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2023-10-23T10:28:00Z</cp:lastPrinted>
  <dcterms:created xsi:type="dcterms:W3CDTF">2022-03-11T05:05:00Z</dcterms:created>
  <dcterms:modified xsi:type="dcterms:W3CDTF">2023-10-23T10:28:00Z</dcterms:modified>
</cp:coreProperties>
</file>