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6A" w:rsidRPr="008A496A" w:rsidRDefault="008A496A" w:rsidP="008A496A">
      <w:pPr>
        <w:shd w:val="clear" w:color="auto" w:fill="FFFFFF"/>
        <w:spacing w:after="0" w:line="389" w:lineRule="exact"/>
        <w:ind w:right="29"/>
        <w:outlineLvl w:val="0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           </w:t>
      </w:r>
    </w:p>
    <w:p w:rsidR="008A496A" w:rsidRPr="008A496A" w:rsidRDefault="008A496A" w:rsidP="008A496A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8A496A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BD123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234FB8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3</w:t>
      </w:r>
    </w:p>
    <w:p w:rsidR="008A496A" w:rsidRPr="008A496A" w:rsidRDefault="00272244" w:rsidP="008A496A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от 27.12.2022 г. № </w:t>
      </w:r>
      <w:r w:rsidR="00BD123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8</w:t>
      </w:r>
    </w:p>
    <w:p w:rsidR="008A496A" w:rsidRPr="008A496A" w:rsidRDefault="008A496A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8A496A">
        <w:rPr>
          <w:rFonts w:ascii="Times New Roman" w:hAnsi="Times New Roman" w:cs="Times New Roman"/>
          <w:b/>
        </w:rPr>
        <w:t xml:space="preserve"> </w:t>
      </w:r>
      <w:r w:rsidRPr="008A496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Тавричанского сельского  поселения Любинского муниципального района Омской области о передаче осуществления части своих полномочий </w:t>
      </w: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8A496A">
        <w:rPr>
          <w:rFonts w:ascii="Times New Roman" w:hAnsi="Times New Roman" w:cs="Times New Roman"/>
          <w:b/>
        </w:rPr>
        <w:t xml:space="preserve"> </w:t>
      </w: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на возмещение части затрат гражданам, ведущим личное подсобное хозяйство, </w:t>
      </w:r>
    </w:p>
    <w:p w:rsidR="008A496A" w:rsidRPr="008A496A" w:rsidRDefault="00272244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2023</w:t>
      </w:r>
      <w:r w:rsidR="008A496A"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8A496A" w:rsidRPr="008A496A" w:rsidRDefault="008A496A" w:rsidP="008A496A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8A496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</w:t>
      </w:r>
      <w:r w:rsidR="00C151E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«25</w:t>
      </w:r>
      <w:r w:rsidR="00234FB8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5B39C5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2244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8A496A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8A496A" w:rsidRPr="008A496A" w:rsidRDefault="008A496A" w:rsidP="008A496A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8A496A" w:rsidRPr="008A496A" w:rsidRDefault="008A496A" w:rsidP="008A496A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8A496A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Тавричанского 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8A496A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Тавричанского сельского поселения Филиппова Константина Леонидовича</w:t>
      </w:r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Тавричанского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8A496A" w:rsidRPr="008A496A" w:rsidRDefault="008A496A" w:rsidP="008A496A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6D3798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8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8A496A">
        <w:rPr>
          <w:rFonts w:ascii="Times New Roman" w:hAnsi="Times New Roman" w:cs="Times New Roman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8A496A">
        <w:rPr>
          <w:rFonts w:ascii="Times New Roman" w:hAnsi="Times New Roman" w:cs="Times New Roman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на возмещение части затрат гражданам, ведущим личное подсобное хозяйство</w:t>
      </w:r>
      <w:r w:rsidR="00272244">
        <w:rPr>
          <w:rFonts w:ascii="Times New Roman" w:hAnsi="Times New Roman" w:cs="Times New Roman"/>
          <w:color w:val="000000"/>
          <w:spacing w:val="-2"/>
          <w:sz w:val="28"/>
          <w:szCs w:val="28"/>
        </w:rPr>
        <w:t>, по производству молока на 2023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8A496A">
        <w:rPr>
          <w:rFonts w:ascii="Times New Roman" w:hAnsi="Times New Roman" w:cs="Times New Roman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Расходы на осуществление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полномо</w:t>
      </w:r>
      <w:r w:rsidR="00272244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234FB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6B6D29">
        <w:rPr>
          <w:rFonts w:ascii="Times New Roman" w:hAnsi="Times New Roman" w:cs="Times New Roman"/>
          <w:color w:val="000000"/>
          <w:spacing w:val="-1"/>
          <w:sz w:val="28"/>
          <w:szCs w:val="28"/>
        </w:rPr>
        <w:t>115 089,06 рублей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, из них средства областн</w:t>
      </w:r>
      <w:r w:rsidR="00234FB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ого бюджета составляют </w:t>
      </w:r>
      <w:r w:rsidR="006B6D29">
        <w:rPr>
          <w:rFonts w:ascii="Times New Roman" w:hAnsi="Times New Roman" w:cs="Times New Roman"/>
          <w:color w:val="000000"/>
          <w:spacing w:val="-1"/>
          <w:sz w:val="28"/>
          <w:szCs w:val="28"/>
        </w:rPr>
        <w:t>102 834,74 рубля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</w:t>
      </w:r>
      <w:r w:rsidR="00494BAD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ного бюджета составляют 12 254,32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рубля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8A496A" w:rsidRPr="008A496A" w:rsidRDefault="008A496A" w:rsidP="008A496A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96A" w:rsidRDefault="00D642D0" w:rsidP="008A496A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8A496A"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D642D0" w:rsidRPr="008A496A" w:rsidRDefault="00D642D0" w:rsidP="008A496A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D642D0" w:rsidTr="00191156">
        <w:tc>
          <w:tcPr>
            <w:tcW w:w="4785" w:type="dxa"/>
          </w:tcPr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D642D0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D642D0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Тавричанского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D642D0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646175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Тавричанка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Юбилейная, 4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B74BE1">
              <w:rPr>
                <w:rFonts w:ascii="Times New Roman" w:hAnsi="Times New Roman" w:cs="Times New Roman"/>
                <w:sz w:val="28"/>
                <w:szCs w:val="28"/>
              </w:rPr>
              <w:t>ти (Администрация Тавричанского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04523027630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5519078752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D642D0" w:rsidRDefault="00D642D0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8A496A" w:rsidRDefault="008A496A" w:rsidP="0027224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FF0000"/>
          <w:spacing w:val="-8"/>
          <w:sz w:val="28"/>
          <w:szCs w:val="28"/>
        </w:rPr>
      </w:pPr>
    </w:p>
    <w:p w:rsidR="00D642D0" w:rsidRPr="008A496A" w:rsidRDefault="00D642D0" w:rsidP="0027224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96A" w:rsidRPr="008A496A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5B39C5" w:rsidRDefault="00C151E1" w:rsidP="005B39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</w:t>
      </w:r>
      <w:r w:rsidR="005B39C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</w:t>
      </w:r>
      <w:r w:rsidR="005B39C5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Тавричанского</w:t>
      </w:r>
    </w:p>
    <w:p w:rsidR="005B39C5" w:rsidRDefault="005B39C5" w:rsidP="005B39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района            </w:t>
      </w:r>
      <w:r w:rsidR="00C151E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сельского поселения              </w:t>
      </w:r>
    </w:p>
    <w:p w:rsidR="005B39C5" w:rsidRDefault="005B39C5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96A" w:rsidRPr="008A496A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</w:t>
      </w:r>
      <w:r w:rsidR="00C151E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А.К. </w:t>
      </w:r>
      <w:proofErr w:type="spellStart"/>
      <w:r w:rsidR="00C151E1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</w:t>
      </w:r>
      <w:r w:rsidR="005B39C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</w:t>
      </w:r>
      <w:r w:rsidR="00C151E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К.Л. Филиппов     </w:t>
      </w:r>
    </w:p>
    <w:p w:rsidR="008A496A" w:rsidRPr="002A4B10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401B0B" w:rsidRDefault="00401B0B"/>
    <w:sectPr w:rsidR="00401B0B" w:rsidSect="00401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A496A"/>
    <w:rsid w:val="000A35F2"/>
    <w:rsid w:val="000A5873"/>
    <w:rsid w:val="00234FB8"/>
    <w:rsid w:val="00272244"/>
    <w:rsid w:val="00401B0B"/>
    <w:rsid w:val="00494BAD"/>
    <w:rsid w:val="005747C9"/>
    <w:rsid w:val="005B39C5"/>
    <w:rsid w:val="005C1497"/>
    <w:rsid w:val="006B6D29"/>
    <w:rsid w:val="006D3798"/>
    <w:rsid w:val="008A496A"/>
    <w:rsid w:val="009935CF"/>
    <w:rsid w:val="00A2066F"/>
    <w:rsid w:val="00B74BE1"/>
    <w:rsid w:val="00BD1235"/>
    <w:rsid w:val="00C151E1"/>
    <w:rsid w:val="00CB0A79"/>
    <w:rsid w:val="00D04DF1"/>
    <w:rsid w:val="00D642D0"/>
    <w:rsid w:val="00E463E4"/>
    <w:rsid w:val="00EB6456"/>
    <w:rsid w:val="00FE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2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525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2023-10-23T10:23:00Z</cp:lastPrinted>
  <dcterms:created xsi:type="dcterms:W3CDTF">2022-03-11T04:26:00Z</dcterms:created>
  <dcterms:modified xsi:type="dcterms:W3CDTF">2023-10-23T10:23:00Z</dcterms:modified>
</cp:coreProperties>
</file>